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2C163" w14:textId="27BF2F5C" w:rsidR="004D6294" w:rsidRDefault="004D6294" w:rsidP="004D6294">
      <w:pPr>
        <w:spacing w:after="160" w:line="259" w:lineRule="auto"/>
        <w:jc w:val="both"/>
        <w:rPr>
          <w:i/>
          <w:iCs/>
        </w:rPr>
      </w:pPr>
      <w:r w:rsidRPr="004D6294">
        <w:rPr>
          <w:i/>
          <w:iCs/>
          <w:u w:val="single"/>
        </w:rPr>
        <w:t>(Note:</w:t>
      </w:r>
      <w:r w:rsidRPr="004D6294">
        <w:rPr>
          <w:i/>
          <w:iCs/>
        </w:rPr>
        <w:t xml:space="preserve">  The following is </w:t>
      </w:r>
      <w:r>
        <w:rPr>
          <w:i/>
          <w:iCs/>
        </w:rPr>
        <w:t>a</w:t>
      </w:r>
      <w:r w:rsidR="00425781">
        <w:rPr>
          <w:i/>
          <w:iCs/>
        </w:rPr>
        <w:t>n exemplar</w:t>
      </w:r>
      <w:r>
        <w:rPr>
          <w:i/>
          <w:iCs/>
        </w:rPr>
        <w:t xml:space="preserve"> </w:t>
      </w:r>
      <w:r w:rsidR="00425781">
        <w:rPr>
          <w:i/>
          <w:iCs/>
        </w:rPr>
        <w:t xml:space="preserve">template prepared by The United Synagogue of Conservative Judaism </w:t>
      </w:r>
      <w:r w:rsidR="005A3AA1">
        <w:rPr>
          <w:i/>
          <w:iCs/>
        </w:rPr>
        <w:t xml:space="preserve">as general guidance </w:t>
      </w:r>
      <w:r w:rsidR="00425781">
        <w:rPr>
          <w:i/>
          <w:iCs/>
        </w:rPr>
        <w:t xml:space="preserve">for the benefit </w:t>
      </w:r>
      <w:r w:rsidR="006C3E56">
        <w:rPr>
          <w:i/>
          <w:iCs/>
        </w:rPr>
        <w:t>of its member congregations</w:t>
      </w:r>
      <w:r w:rsidR="005A3AA1">
        <w:rPr>
          <w:i/>
          <w:iCs/>
        </w:rPr>
        <w:t xml:space="preserve"> located throughout North America</w:t>
      </w:r>
      <w:r w:rsidR="006C3E56">
        <w:rPr>
          <w:i/>
          <w:iCs/>
        </w:rPr>
        <w:t xml:space="preserve">.  It is not intended as legal advice, nor </w:t>
      </w:r>
      <w:r w:rsidR="00277680">
        <w:rPr>
          <w:i/>
          <w:iCs/>
        </w:rPr>
        <w:t>provided with any representation or warranty, express or implied, that it is enforceable under the laws of any particular jurisdiction</w:t>
      </w:r>
      <w:r w:rsidR="00541041">
        <w:rPr>
          <w:i/>
          <w:iCs/>
        </w:rPr>
        <w:t xml:space="preserve">.  </w:t>
      </w:r>
      <w:r w:rsidRPr="004D6294">
        <w:rPr>
          <w:i/>
          <w:iCs/>
        </w:rPr>
        <w:t xml:space="preserve">USCJ and its officers, directors, </w:t>
      </w:r>
      <w:proofErr w:type="gramStart"/>
      <w:r w:rsidRPr="004D6294">
        <w:rPr>
          <w:i/>
          <w:iCs/>
        </w:rPr>
        <w:t>staff</w:t>
      </w:r>
      <w:proofErr w:type="gramEnd"/>
      <w:r w:rsidRPr="004D6294">
        <w:rPr>
          <w:i/>
          <w:iCs/>
        </w:rPr>
        <w:t xml:space="preserve"> and volunteers (including but not limited to its legal counsel), shall have no liability</w:t>
      </w:r>
      <w:r w:rsidR="005A3AA1">
        <w:rPr>
          <w:i/>
          <w:iCs/>
        </w:rPr>
        <w:t xml:space="preserve"> whatsoever</w:t>
      </w:r>
      <w:r w:rsidRPr="004D6294">
        <w:rPr>
          <w:i/>
          <w:iCs/>
        </w:rPr>
        <w:t xml:space="preserve"> for any errors or omissions in connection herewith.  No congregation or other person should rely hereon to its detriment.  If a formal legal opinion</w:t>
      </w:r>
      <w:r w:rsidR="005A3AA1">
        <w:rPr>
          <w:i/>
          <w:iCs/>
        </w:rPr>
        <w:t xml:space="preserve"> as to enforceability</w:t>
      </w:r>
      <w:r w:rsidRPr="004D6294">
        <w:rPr>
          <w:i/>
          <w:iCs/>
        </w:rPr>
        <w:t xml:space="preserve"> is required, </w:t>
      </w:r>
      <w:r w:rsidR="005A3AA1">
        <w:rPr>
          <w:i/>
          <w:iCs/>
        </w:rPr>
        <w:t xml:space="preserve">local </w:t>
      </w:r>
      <w:r w:rsidRPr="004D6294">
        <w:rPr>
          <w:i/>
          <w:iCs/>
        </w:rPr>
        <w:t>counsel should be engaged for that purpose.)</w:t>
      </w:r>
    </w:p>
    <w:p w14:paraId="57520125" w14:textId="1989AF19" w:rsidR="004D6294" w:rsidRDefault="004D6294">
      <w:pPr>
        <w:rPr>
          <w:b/>
          <w:bCs/>
        </w:rPr>
      </w:pPr>
    </w:p>
    <w:p w14:paraId="4689AC72" w14:textId="098F3E34" w:rsidR="00087E1C" w:rsidRPr="00BE3608" w:rsidRDefault="00297200">
      <w:pPr>
        <w:rPr>
          <w:b/>
          <w:bCs/>
        </w:rPr>
      </w:pPr>
      <w:r w:rsidRPr="00BE3608">
        <w:rPr>
          <w:b/>
          <w:bCs/>
        </w:rPr>
        <w:t>WAIVER, RELEASE, COVENANT NOT TO SUE,</w:t>
      </w:r>
    </w:p>
    <w:p w14:paraId="2AA96808" w14:textId="77777777" w:rsidR="00297200" w:rsidRPr="00BE3608" w:rsidRDefault="00297200">
      <w:pPr>
        <w:rPr>
          <w:b/>
          <w:bCs/>
        </w:rPr>
      </w:pPr>
      <w:r w:rsidRPr="00BE3608">
        <w:rPr>
          <w:b/>
          <w:bCs/>
        </w:rPr>
        <w:t>AND INDEMNITY AGREEMENT</w:t>
      </w:r>
    </w:p>
    <w:p w14:paraId="4008D3D9" w14:textId="77777777" w:rsidR="00297200" w:rsidRDefault="00297200"/>
    <w:p w14:paraId="2DB3F69D" w14:textId="3C09AC9D" w:rsidR="00297200" w:rsidRDefault="00297200" w:rsidP="00297200">
      <w:pPr>
        <w:jc w:val="both"/>
      </w:pPr>
      <w:r>
        <w:tab/>
        <w:t xml:space="preserve">To induce ________________________________________________ [insert name of congregation] </w:t>
      </w:r>
      <w:r w:rsidR="00ED4C4F">
        <w:t xml:space="preserve">(“Congregation”) </w:t>
      </w:r>
      <w:r>
        <w:t>to permit me to attend in-person religious services or other programming at the synagogue located at ___________________________________________________________________________</w:t>
      </w:r>
      <w:r w:rsidR="00ED4C4F">
        <w:t xml:space="preserve"> [insert address of synagogue or facility at which services will be held]</w:t>
      </w:r>
      <w:r>
        <w:t>, I hereby acknowledge and agree to the following:</w:t>
      </w:r>
    </w:p>
    <w:p w14:paraId="6C08A326" w14:textId="77777777" w:rsidR="00297200" w:rsidRDefault="00297200" w:rsidP="00297200">
      <w:pPr>
        <w:jc w:val="both"/>
      </w:pPr>
    </w:p>
    <w:p w14:paraId="38CB04D8" w14:textId="5A2FC93E" w:rsidR="00ED4C4F" w:rsidRPr="00501FD3" w:rsidRDefault="00ED4C4F" w:rsidP="00ED4C4F">
      <w:pPr>
        <w:pStyle w:val="ListParagraph"/>
        <w:widowControl w:val="0"/>
        <w:numPr>
          <w:ilvl w:val="0"/>
          <w:numId w:val="2"/>
        </w:numPr>
        <w:tabs>
          <w:tab w:val="left" w:pos="1440"/>
          <w:tab w:val="left" w:pos="2470"/>
          <w:tab w:val="left" w:pos="2471"/>
        </w:tabs>
        <w:autoSpaceDE w:val="0"/>
        <w:autoSpaceDN w:val="0"/>
        <w:spacing w:line="232" w:lineRule="auto"/>
        <w:ind w:left="0" w:firstLine="720"/>
        <w:contextualSpacing w:val="0"/>
        <w:jc w:val="both"/>
        <w:rPr>
          <w:rFonts w:cstheme="minorHAnsi"/>
          <w:b/>
        </w:rPr>
      </w:pPr>
      <w:r w:rsidRPr="00501FD3">
        <w:rPr>
          <w:rFonts w:cstheme="minorHAnsi"/>
        </w:rPr>
        <w:t>I</w:t>
      </w:r>
      <w:r w:rsidRPr="00501FD3">
        <w:rPr>
          <w:rFonts w:cstheme="minorHAnsi"/>
          <w:spacing w:val="-20"/>
        </w:rPr>
        <w:t xml:space="preserve"> </w:t>
      </w:r>
      <w:r w:rsidRPr="00501FD3">
        <w:rPr>
          <w:rFonts w:cstheme="minorHAnsi"/>
        </w:rPr>
        <w:t>have</w:t>
      </w:r>
      <w:r w:rsidRPr="00501FD3">
        <w:rPr>
          <w:rFonts w:cstheme="minorHAnsi"/>
          <w:spacing w:val="-16"/>
        </w:rPr>
        <w:t xml:space="preserve"> </w:t>
      </w:r>
      <w:r w:rsidRPr="00501FD3">
        <w:rPr>
          <w:rFonts w:cstheme="minorHAnsi"/>
          <w:spacing w:val="2"/>
        </w:rPr>
        <w:t>been</w:t>
      </w:r>
      <w:r w:rsidRPr="00501FD3">
        <w:rPr>
          <w:rFonts w:cstheme="minorHAnsi"/>
          <w:spacing w:val="-16"/>
        </w:rPr>
        <w:t xml:space="preserve"> </w:t>
      </w:r>
      <w:r w:rsidRPr="00501FD3">
        <w:rPr>
          <w:rFonts w:cstheme="minorHAnsi"/>
        </w:rPr>
        <w:t>advised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and</w:t>
      </w:r>
      <w:r w:rsidRPr="00501FD3">
        <w:rPr>
          <w:rFonts w:cstheme="minorHAnsi"/>
          <w:spacing w:val="-17"/>
        </w:rPr>
        <w:t xml:space="preserve"> </w:t>
      </w:r>
      <w:r w:rsidRPr="00501FD3">
        <w:rPr>
          <w:rFonts w:cstheme="minorHAnsi"/>
        </w:rPr>
        <w:t>understand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that</w:t>
      </w:r>
      <w:r w:rsidRPr="00501FD3">
        <w:rPr>
          <w:rFonts w:cstheme="minorHAnsi"/>
          <w:spacing w:val="-20"/>
        </w:rPr>
        <w:t xml:space="preserve"> </w:t>
      </w:r>
      <w:r w:rsidRPr="00501FD3">
        <w:rPr>
          <w:rFonts w:cstheme="minorHAnsi"/>
        </w:rPr>
        <w:t>attending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in-person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religious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services</w:t>
      </w:r>
      <w:r w:rsidRPr="00501FD3">
        <w:rPr>
          <w:rFonts w:cstheme="minorHAnsi"/>
          <w:spacing w:val="-20"/>
        </w:rPr>
        <w:t xml:space="preserve"> </w:t>
      </w:r>
      <w:r w:rsidRPr="00501FD3">
        <w:rPr>
          <w:rFonts w:cstheme="minorHAnsi"/>
        </w:rPr>
        <w:t>or</w:t>
      </w:r>
      <w:r w:rsidRPr="00501FD3">
        <w:rPr>
          <w:rFonts w:cstheme="minorHAnsi"/>
          <w:spacing w:val="-20"/>
        </w:rPr>
        <w:t xml:space="preserve"> </w:t>
      </w:r>
      <w:r w:rsidRPr="00501FD3">
        <w:rPr>
          <w:rFonts w:cstheme="minorHAnsi"/>
        </w:rPr>
        <w:t xml:space="preserve">other programming exposes me to a </w:t>
      </w:r>
      <w:r w:rsidRPr="00501FD3">
        <w:rPr>
          <w:rFonts w:cstheme="minorHAnsi"/>
          <w:spacing w:val="3"/>
        </w:rPr>
        <w:t xml:space="preserve">risk </w:t>
      </w:r>
      <w:r w:rsidRPr="00501FD3">
        <w:rPr>
          <w:rFonts w:cstheme="minorHAnsi"/>
        </w:rPr>
        <w:t xml:space="preserve">of serious </w:t>
      </w:r>
      <w:r w:rsidRPr="00501FD3">
        <w:rPr>
          <w:rFonts w:cstheme="minorHAnsi"/>
          <w:spacing w:val="-3"/>
        </w:rPr>
        <w:t xml:space="preserve">illness </w:t>
      </w:r>
      <w:r w:rsidRPr="00501FD3">
        <w:rPr>
          <w:rFonts w:cstheme="minorHAnsi"/>
        </w:rPr>
        <w:t xml:space="preserve">or death from Coronavirus (Covid-19), </w:t>
      </w:r>
      <w:r w:rsidRPr="00501FD3">
        <w:rPr>
          <w:rFonts w:cstheme="minorHAnsi"/>
          <w:spacing w:val="-6"/>
        </w:rPr>
        <w:t xml:space="preserve">or </w:t>
      </w:r>
      <w:r w:rsidRPr="00501FD3">
        <w:rPr>
          <w:rFonts w:cstheme="minorHAnsi"/>
        </w:rPr>
        <w:t xml:space="preserve">complications thereof. </w:t>
      </w:r>
      <w:r w:rsidRPr="00501FD3">
        <w:rPr>
          <w:rFonts w:cstheme="minorHAnsi"/>
          <w:b/>
        </w:rPr>
        <w:t>(This means that if I attend services</w:t>
      </w:r>
      <w:r>
        <w:rPr>
          <w:rFonts w:cstheme="minorHAnsi"/>
          <w:b/>
        </w:rPr>
        <w:t>,</w:t>
      </w:r>
      <w:r w:rsidRPr="00501FD3">
        <w:rPr>
          <w:rFonts w:cstheme="minorHAnsi"/>
          <w:b/>
        </w:rPr>
        <w:t xml:space="preserve"> I understand that I may be exposed to Coronavirus and become seriously ill or</w:t>
      </w:r>
      <w:r w:rsidRPr="00501FD3">
        <w:rPr>
          <w:rFonts w:cstheme="minorHAnsi"/>
          <w:b/>
          <w:spacing w:val="-15"/>
        </w:rPr>
        <w:t xml:space="preserve"> </w:t>
      </w:r>
      <w:r w:rsidRPr="00501FD3">
        <w:rPr>
          <w:rFonts w:cstheme="minorHAnsi"/>
          <w:b/>
        </w:rPr>
        <w:t>die.)</w:t>
      </w:r>
    </w:p>
    <w:p w14:paraId="5F859A53" w14:textId="77777777" w:rsidR="00ED4C4F" w:rsidRPr="00501FD3" w:rsidRDefault="00ED4C4F" w:rsidP="00ED4C4F">
      <w:pPr>
        <w:pStyle w:val="BodyText"/>
        <w:tabs>
          <w:tab w:val="left" w:pos="1440"/>
        </w:tabs>
        <w:spacing w:before="5"/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237E4369" w14:textId="77777777" w:rsidR="00ED4C4F" w:rsidRPr="00501FD3" w:rsidRDefault="00ED4C4F" w:rsidP="00ED4C4F">
      <w:pPr>
        <w:pStyle w:val="ListParagraph"/>
        <w:widowControl w:val="0"/>
        <w:numPr>
          <w:ilvl w:val="0"/>
          <w:numId w:val="2"/>
        </w:numPr>
        <w:tabs>
          <w:tab w:val="left" w:pos="1440"/>
          <w:tab w:val="left" w:pos="2487"/>
          <w:tab w:val="left" w:pos="2489"/>
        </w:tabs>
        <w:autoSpaceDE w:val="0"/>
        <w:autoSpaceDN w:val="0"/>
        <w:spacing w:line="228" w:lineRule="auto"/>
        <w:ind w:left="0" w:firstLine="720"/>
        <w:contextualSpacing w:val="0"/>
        <w:jc w:val="both"/>
        <w:rPr>
          <w:rFonts w:cstheme="minorHAnsi"/>
        </w:rPr>
      </w:pPr>
      <w:r w:rsidRPr="00501FD3">
        <w:rPr>
          <w:rFonts w:cstheme="minorHAnsi"/>
        </w:rPr>
        <w:t>I</w:t>
      </w:r>
      <w:r w:rsidRPr="00501FD3">
        <w:rPr>
          <w:rFonts w:cstheme="minorHAnsi"/>
          <w:spacing w:val="-3"/>
        </w:rPr>
        <w:t xml:space="preserve"> </w:t>
      </w:r>
      <w:r w:rsidRPr="00501FD3">
        <w:rPr>
          <w:rFonts w:cstheme="minorHAnsi"/>
        </w:rPr>
        <w:t>understand</w:t>
      </w:r>
      <w:r w:rsidRPr="00501FD3">
        <w:rPr>
          <w:rFonts w:cstheme="minorHAnsi"/>
          <w:spacing w:val="-15"/>
        </w:rPr>
        <w:t xml:space="preserve"> </w:t>
      </w:r>
      <w:r w:rsidRPr="00501FD3">
        <w:rPr>
          <w:rFonts w:cstheme="minorHAnsi"/>
        </w:rPr>
        <w:t>and</w:t>
      </w:r>
      <w:r w:rsidRPr="00501FD3">
        <w:rPr>
          <w:rFonts w:cstheme="minorHAnsi"/>
          <w:spacing w:val="-15"/>
        </w:rPr>
        <w:t xml:space="preserve"> </w:t>
      </w:r>
      <w:r w:rsidRPr="00501FD3">
        <w:rPr>
          <w:rFonts w:cstheme="minorHAnsi"/>
        </w:rPr>
        <w:t>agree</w:t>
      </w:r>
      <w:r w:rsidRPr="00501FD3">
        <w:rPr>
          <w:rFonts w:cstheme="minorHAnsi"/>
          <w:spacing w:val="-14"/>
        </w:rPr>
        <w:t xml:space="preserve"> </w:t>
      </w:r>
      <w:r w:rsidRPr="00501FD3">
        <w:rPr>
          <w:rFonts w:cstheme="minorHAnsi"/>
        </w:rPr>
        <w:t>that</w:t>
      </w:r>
      <w:r w:rsidRPr="00501FD3">
        <w:rPr>
          <w:rFonts w:cstheme="minorHAnsi"/>
          <w:spacing w:val="-4"/>
        </w:rPr>
        <w:t xml:space="preserve"> </w:t>
      </w:r>
      <w:r w:rsidRPr="00501FD3">
        <w:rPr>
          <w:rFonts w:cstheme="minorHAnsi"/>
        </w:rPr>
        <w:t>in</w:t>
      </w:r>
      <w:r w:rsidRPr="00501FD3">
        <w:rPr>
          <w:rFonts w:cstheme="minorHAnsi"/>
          <w:spacing w:val="-12"/>
        </w:rPr>
        <w:t xml:space="preserve"> </w:t>
      </w:r>
      <w:r w:rsidRPr="00501FD3">
        <w:rPr>
          <w:rFonts w:cstheme="minorHAnsi"/>
        </w:rPr>
        <w:t>the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event I</w:t>
      </w:r>
      <w:r w:rsidRPr="00501FD3">
        <w:rPr>
          <w:rFonts w:cstheme="minorHAnsi"/>
          <w:spacing w:val="-2"/>
        </w:rPr>
        <w:t xml:space="preserve"> </w:t>
      </w:r>
      <w:r w:rsidRPr="00501FD3">
        <w:rPr>
          <w:rFonts w:cstheme="minorHAnsi"/>
        </w:rPr>
        <w:t>choose</w:t>
      </w:r>
      <w:r w:rsidRPr="00501FD3">
        <w:rPr>
          <w:rFonts w:cstheme="minorHAnsi"/>
          <w:spacing w:val="-1"/>
        </w:rPr>
        <w:t xml:space="preserve"> </w:t>
      </w:r>
      <w:r w:rsidRPr="00501FD3">
        <w:rPr>
          <w:rFonts w:cstheme="minorHAnsi"/>
        </w:rPr>
        <w:t>to</w:t>
      </w:r>
      <w:r w:rsidRPr="00501FD3">
        <w:rPr>
          <w:rFonts w:cstheme="minorHAnsi"/>
          <w:spacing w:val="-3"/>
        </w:rPr>
        <w:t xml:space="preserve"> </w:t>
      </w:r>
      <w:r w:rsidRPr="00501FD3">
        <w:rPr>
          <w:rFonts w:cstheme="minorHAnsi"/>
        </w:rPr>
        <w:t>attend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in-person</w:t>
      </w:r>
      <w:r w:rsidRPr="00501FD3">
        <w:rPr>
          <w:rFonts w:cstheme="minorHAnsi"/>
          <w:spacing w:val="-23"/>
        </w:rPr>
        <w:t xml:space="preserve"> </w:t>
      </w:r>
      <w:r w:rsidRPr="00501FD3">
        <w:rPr>
          <w:rFonts w:cstheme="minorHAnsi"/>
        </w:rPr>
        <w:t>religious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  <w:spacing w:val="-3"/>
        </w:rPr>
        <w:t xml:space="preserve">services </w:t>
      </w:r>
      <w:r w:rsidRPr="00501FD3">
        <w:rPr>
          <w:rFonts w:cstheme="minorHAnsi"/>
        </w:rPr>
        <w:t xml:space="preserve">or </w:t>
      </w:r>
      <w:r w:rsidRPr="00501FD3">
        <w:rPr>
          <w:rFonts w:cstheme="minorHAnsi"/>
          <w:spacing w:val="3"/>
        </w:rPr>
        <w:t xml:space="preserve">other </w:t>
      </w:r>
      <w:r w:rsidRPr="00501FD3">
        <w:rPr>
          <w:rFonts w:cstheme="minorHAnsi"/>
        </w:rPr>
        <w:t xml:space="preserve">programming, I must </w:t>
      </w:r>
      <w:r w:rsidRPr="00501FD3">
        <w:rPr>
          <w:rFonts w:cstheme="minorHAnsi"/>
          <w:spacing w:val="3"/>
        </w:rPr>
        <w:t xml:space="preserve">follow </w:t>
      </w:r>
      <w:r w:rsidRPr="00501FD3">
        <w:rPr>
          <w:rFonts w:cstheme="minorHAnsi"/>
        </w:rPr>
        <w:t xml:space="preserve">all </w:t>
      </w:r>
      <w:r w:rsidRPr="00501FD3">
        <w:rPr>
          <w:rFonts w:cstheme="minorHAnsi"/>
          <w:spacing w:val="3"/>
        </w:rPr>
        <w:t xml:space="preserve">rules </w:t>
      </w:r>
      <w:r w:rsidRPr="00501FD3">
        <w:rPr>
          <w:rFonts w:cstheme="minorHAnsi"/>
          <w:spacing w:val="2"/>
        </w:rPr>
        <w:t xml:space="preserve">of </w:t>
      </w:r>
      <w:r w:rsidRPr="00501FD3">
        <w:rPr>
          <w:rFonts w:cstheme="minorHAnsi"/>
        </w:rPr>
        <w:t xml:space="preserve">conduct established by </w:t>
      </w:r>
      <w:r w:rsidRPr="00501FD3">
        <w:rPr>
          <w:rFonts w:cstheme="minorHAnsi"/>
          <w:spacing w:val="3"/>
        </w:rPr>
        <w:t xml:space="preserve">either </w:t>
      </w:r>
      <w:r w:rsidRPr="00501FD3">
        <w:rPr>
          <w:rFonts w:cstheme="minorHAnsi"/>
        </w:rPr>
        <w:t xml:space="preserve">or both </w:t>
      </w:r>
      <w:r w:rsidRPr="00501FD3">
        <w:rPr>
          <w:rFonts w:cstheme="minorHAnsi"/>
          <w:spacing w:val="4"/>
        </w:rPr>
        <w:t xml:space="preserve">(a) </w:t>
      </w:r>
      <w:r w:rsidRPr="00501FD3">
        <w:rPr>
          <w:rFonts w:cstheme="minorHAnsi"/>
        </w:rPr>
        <w:t>governmental</w:t>
      </w:r>
      <w:r w:rsidRPr="00501FD3">
        <w:rPr>
          <w:rFonts w:cstheme="minorHAnsi"/>
          <w:spacing w:val="-19"/>
        </w:rPr>
        <w:t xml:space="preserve"> </w:t>
      </w:r>
      <w:r w:rsidRPr="00501FD3">
        <w:rPr>
          <w:rFonts w:cstheme="minorHAnsi"/>
        </w:rPr>
        <w:t>authorities,</w:t>
      </w:r>
      <w:r w:rsidRPr="00501FD3">
        <w:rPr>
          <w:rFonts w:cstheme="minorHAnsi"/>
          <w:spacing w:val="-17"/>
        </w:rPr>
        <w:t xml:space="preserve"> </w:t>
      </w:r>
      <w:r w:rsidRPr="00501FD3">
        <w:rPr>
          <w:rFonts w:cstheme="minorHAnsi"/>
        </w:rPr>
        <w:t>and/or</w:t>
      </w:r>
      <w:r w:rsidRPr="00501FD3">
        <w:rPr>
          <w:rFonts w:cstheme="minorHAnsi"/>
          <w:spacing w:val="-19"/>
        </w:rPr>
        <w:t xml:space="preserve"> </w:t>
      </w:r>
      <w:r w:rsidRPr="00501FD3">
        <w:rPr>
          <w:rFonts w:cstheme="minorHAnsi"/>
        </w:rPr>
        <w:t>(b)</w:t>
      </w:r>
      <w:r w:rsidRPr="00501FD3">
        <w:rPr>
          <w:rFonts w:cstheme="minorHAnsi"/>
          <w:spacing w:val="-15"/>
        </w:rPr>
        <w:t xml:space="preserve"> </w:t>
      </w:r>
      <w:r w:rsidRPr="00501FD3">
        <w:rPr>
          <w:rFonts w:cstheme="minorHAnsi"/>
        </w:rPr>
        <w:t>the</w:t>
      </w:r>
      <w:r w:rsidRPr="00501FD3">
        <w:rPr>
          <w:rFonts w:cstheme="minorHAnsi"/>
          <w:spacing w:val="-23"/>
        </w:rPr>
        <w:t xml:space="preserve"> </w:t>
      </w:r>
      <w:r w:rsidRPr="00501FD3">
        <w:rPr>
          <w:rFonts w:cstheme="minorHAnsi"/>
        </w:rPr>
        <w:t>Congregation,</w:t>
      </w:r>
      <w:r w:rsidRPr="00501FD3">
        <w:rPr>
          <w:rFonts w:cstheme="minorHAnsi"/>
          <w:spacing w:val="-16"/>
        </w:rPr>
        <w:t xml:space="preserve"> </w:t>
      </w:r>
      <w:r w:rsidRPr="00501FD3">
        <w:rPr>
          <w:rFonts w:cstheme="minorHAnsi"/>
        </w:rPr>
        <w:t>including</w:t>
      </w:r>
      <w:r w:rsidRPr="00501FD3">
        <w:rPr>
          <w:rFonts w:cstheme="minorHAnsi"/>
          <w:spacing w:val="-16"/>
        </w:rPr>
        <w:t xml:space="preserve"> </w:t>
      </w:r>
      <w:r w:rsidRPr="00501FD3">
        <w:rPr>
          <w:rFonts w:cstheme="minorHAnsi"/>
        </w:rPr>
        <w:t>but</w:t>
      </w:r>
      <w:r w:rsidRPr="00501FD3">
        <w:rPr>
          <w:rFonts w:cstheme="minorHAnsi"/>
          <w:spacing w:val="-25"/>
        </w:rPr>
        <w:t xml:space="preserve"> </w:t>
      </w:r>
      <w:r w:rsidRPr="00501FD3">
        <w:rPr>
          <w:rFonts w:cstheme="minorHAnsi"/>
        </w:rPr>
        <w:t>not</w:t>
      </w:r>
      <w:r w:rsidRPr="00501FD3">
        <w:rPr>
          <w:rFonts w:cstheme="minorHAnsi"/>
          <w:spacing w:val="-17"/>
        </w:rPr>
        <w:t xml:space="preserve"> </w:t>
      </w:r>
      <w:r w:rsidRPr="00501FD3">
        <w:rPr>
          <w:rFonts w:cstheme="minorHAnsi"/>
        </w:rPr>
        <w:t>limited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to</w:t>
      </w:r>
      <w:r w:rsidRPr="00501FD3">
        <w:rPr>
          <w:rFonts w:cstheme="minorHAnsi"/>
          <w:spacing w:val="-17"/>
        </w:rPr>
        <w:t xml:space="preserve"> </w:t>
      </w:r>
      <w:r w:rsidRPr="00501FD3">
        <w:rPr>
          <w:rFonts w:cstheme="minorHAnsi"/>
        </w:rPr>
        <w:t>any</w:t>
      </w:r>
      <w:r w:rsidRPr="00501FD3">
        <w:rPr>
          <w:rFonts w:cstheme="minorHAnsi"/>
          <w:spacing w:val="-16"/>
        </w:rPr>
        <w:t xml:space="preserve"> </w:t>
      </w:r>
      <w:r w:rsidRPr="00501FD3">
        <w:rPr>
          <w:rFonts w:cstheme="minorHAnsi"/>
        </w:rPr>
        <w:t>rules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appended hereto,</w:t>
      </w:r>
      <w:r w:rsidRPr="00501FD3">
        <w:rPr>
          <w:rFonts w:cstheme="minorHAnsi"/>
          <w:spacing w:val="-4"/>
        </w:rPr>
        <w:t xml:space="preserve"> </w:t>
      </w:r>
      <w:r w:rsidRPr="00501FD3">
        <w:rPr>
          <w:rFonts w:cstheme="minorHAnsi"/>
          <w:spacing w:val="-3"/>
        </w:rPr>
        <w:t>and</w:t>
      </w:r>
      <w:r w:rsidRPr="00501FD3">
        <w:rPr>
          <w:rFonts w:cstheme="minorHAnsi"/>
          <w:spacing w:val="-6"/>
        </w:rPr>
        <w:t xml:space="preserve"> </w:t>
      </w:r>
      <w:r w:rsidRPr="00501FD3">
        <w:rPr>
          <w:rFonts w:cstheme="minorHAnsi"/>
        </w:rPr>
        <w:t>any</w:t>
      </w:r>
      <w:r w:rsidRPr="00501FD3">
        <w:rPr>
          <w:rFonts w:cstheme="minorHAnsi"/>
          <w:spacing w:val="-5"/>
        </w:rPr>
        <w:t xml:space="preserve"> </w:t>
      </w:r>
      <w:r w:rsidRPr="00501FD3">
        <w:rPr>
          <w:rFonts w:cstheme="minorHAnsi"/>
        </w:rPr>
        <w:t>rules</w:t>
      </w:r>
      <w:r w:rsidRPr="00501FD3">
        <w:rPr>
          <w:rFonts w:cstheme="minorHAnsi"/>
          <w:spacing w:val="-12"/>
        </w:rPr>
        <w:t xml:space="preserve"> </w:t>
      </w:r>
      <w:r w:rsidRPr="00501FD3">
        <w:rPr>
          <w:rFonts w:cstheme="minorHAnsi"/>
        </w:rPr>
        <w:t>set</w:t>
      </w:r>
      <w:r w:rsidRPr="00501FD3">
        <w:rPr>
          <w:rFonts w:cstheme="minorHAnsi"/>
          <w:spacing w:val="-16"/>
        </w:rPr>
        <w:t xml:space="preserve"> </w:t>
      </w:r>
      <w:r w:rsidRPr="00501FD3">
        <w:rPr>
          <w:rFonts w:cstheme="minorHAnsi"/>
        </w:rPr>
        <w:t>forth</w:t>
      </w:r>
      <w:r w:rsidRPr="00501FD3">
        <w:rPr>
          <w:rFonts w:cstheme="minorHAnsi"/>
          <w:spacing w:val="-12"/>
        </w:rPr>
        <w:t xml:space="preserve"> </w:t>
      </w:r>
      <w:r w:rsidRPr="00501FD3">
        <w:rPr>
          <w:rFonts w:cstheme="minorHAnsi"/>
        </w:rPr>
        <w:t>on</w:t>
      </w:r>
      <w:r w:rsidRPr="00501FD3">
        <w:rPr>
          <w:rFonts w:cstheme="minorHAnsi"/>
          <w:spacing w:val="-13"/>
        </w:rPr>
        <w:t xml:space="preserve"> </w:t>
      </w:r>
      <w:r w:rsidRPr="00501FD3">
        <w:rPr>
          <w:rFonts w:cstheme="minorHAnsi"/>
        </w:rPr>
        <w:t>signage</w:t>
      </w:r>
      <w:r w:rsidRPr="00501FD3">
        <w:rPr>
          <w:rFonts w:cstheme="minorHAnsi"/>
          <w:spacing w:val="-12"/>
        </w:rPr>
        <w:t xml:space="preserve"> </w:t>
      </w:r>
      <w:r w:rsidRPr="00501FD3">
        <w:rPr>
          <w:rFonts w:cstheme="minorHAnsi"/>
        </w:rPr>
        <w:t>posted</w:t>
      </w:r>
      <w:r w:rsidRPr="00501FD3">
        <w:rPr>
          <w:rFonts w:cstheme="minorHAnsi"/>
          <w:spacing w:val="-16"/>
        </w:rPr>
        <w:t xml:space="preserve"> </w:t>
      </w:r>
      <w:r w:rsidRPr="00501FD3">
        <w:rPr>
          <w:rFonts w:cstheme="minorHAnsi"/>
        </w:rPr>
        <w:t>at</w:t>
      </w:r>
      <w:r w:rsidRPr="00501FD3">
        <w:rPr>
          <w:rFonts w:cstheme="minorHAnsi"/>
          <w:spacing w:val="-13"/>
        </w:rPr>
        <w:t xml:space="preserve"> </w:t>
      </w:r>
      <w:r w:rsidRPr="00501FD3">
        <w:rPr>
          <w:rFonts w:cstheme="minorHAnsi"/>
        </w:rPr>
        <w:t>the</w:t>
      </w:r>
      <w:r w:rsidRPr="00501FD3">
        <w:rPr>
          <w:rFonts w:cstheme="minorHAnsi"/>
          <w:spacing w:val="-14"/>
        </w:rPr>
        <w:t xml:space="preserve"> </w:t>
      </w:r>
      <w:r w:rsidRPr="00501FD3">
        <w:rPr>
          <w:rFonts w:cstheme="minorHAnsi"/>
        </w:rPr>
        <w:t>Synagogue,</w:t>
      </w:r>
      <w:r w:rsidRPr="00501FD3">
        <w:rPr>
          <w:rFonts w:cstheme="minorHAnsi"/>
          <w:spacing w:val="-1"/>
        </w:rPr>
        <w:t xml:space="preserve"> </w:t>
      </w:r>
      <w:r w:rsidRPr="00501FD3">
        <w:rPr>
          <w:rFonts w:cstheme="minorHAnsi"/>
        </w:rPr>
        <w:t>or</w:t>
      </w:r>
      <w:r w:rsidRPr="00501FD3">
        <w:rPr>
          <w:rFonts w:cstheme="minorHAnsi"/>
          <w:spacing w:val="-2"/>
        </w:rPr>
        <w:t xml:space="preserve"> </w:t>
      </w:r>
      <w:r w:rsidRPr="00501FD3">
        <w:rPr>
          <w:rFonts w:cstheme="minorHAnsi"/>
          <w:spacing w:val="-3"/>
        </w:rPr>
        <w:t>separately</w:t>
      </w:r>
      <w:r w:rsidRPr="00501FD3">
        <w:rPr>
          <w:rFonts w:cstheme="minorHAnsi"/>
          <w:spacing w:val="-4"/>
        </w:rPr>
        <w:t xml:space="preserve"> </w:t>
      </w:r>
      <w:r w:rsidRPr="00501FD3">
        <w:rPr>
          <w:rFonts w:cstheme="minorHAnsi"/>
        </w:rPr>
        <w:t>provided</w:t>
      </w:r>
      <w:r w:rsidRPr="00501FD3">
        <w:rPr>
          <w:rFonts w:cstheme="minorHAnsi"/>
          <w:spacing w:val="-13"/>
        </w:rPr>
        <w:t xml:space="preserve"> </w:t>
      </w:r>
      <w:r w:rsidRPr="00501FD3">
        <w:rPr>
          <w:rFonts w:cstheme="minorHAnsi"/>
        </w:rPr>
        <w:t>in</w:t>
      </w:r>
      <w:r w:rsidRPr="00501FD3">
        <w:rPr>
          <w:rFonts w:cstheme="minorHAnsi"/>
          <w:spacing w:val="-1"/>
        </w:rPr>
        <w:t xml:space="preserve"> </w:t>
      </w:r>
      <w:r w:rsidRPr="00501FD3">
        <w:rPr>
          <w:rFonts w:cstheme="minorHAnsi"/>
          <w:spacing w:val="-3"/>
        </w:rPr>
        <w:t>writing.</w:t>
      </w:r>
      <w:r w:rsidRPr="00501FD3">
        <w:rPr>
          <w:rFonts w:cstheme="minorHAnsi"/>
          <w:spacing w:val="33"/>
        </w:rPr>
        <w:t xml:space="preserve"> </w:t>
      </w:r>
      <w:r w:rsidRPr="00501FD3">
        <w:rPr>
          <w:rFonts w:cstheme="minorHAnsi"/>
        </w:rPr>
        <w:t xml:space="preserve">I further </w:t>
      </w:r>
      <w:r w:rsidRPr="00501FD3">
        <w:rPr>
          <w:rFonts w:cstheme="minorHAnsi"/>
          <w:spacing w:val="-3"/>
        </w:rPr>
        <w:t xml:space="preserve">understand </w:t>
      </w:r>
      <w:r w:rsidRPr="00501FD3">
        <w:rPr>
          <w:rFonts w:cstheme="minorHAnsi"/>
        </w:rPr>
        <w:t xml:space="preserve">and agree that such </w:t>
      </w:r>
      <w:r w:rsidRPr="00501FD3">
        <w:rPr>
          <w:rFonts w:cstheme="minorHAnsi"/>
          <w:spacing w:val="-3"/>
        </w:rPr>
        <w:t xml:space="preserve">rules </w:t>
      </w:r>
      <w:r w:rsidRPr="00501FD3">
        <w:rPr>
          <w:rFonts w:cstheme="minorHAnsi"/>
        </w:rPr>
        <w:t xml:space="preserve">may </w:t>
      </w:r>
      <w:r w:rsidRPr="00501FD3">
        <w:rPr>
          <w:rFonts w:cstheme="minorHAnsi"/>
          <w:spacing w:val="3"/>
        </w:rPr>
        <w:t xml:space="preserve">be </w:t>
      </w:r>
      <w:r w:rsidRPr="00501FD3">
        <w:rPr>
          <w:rFonts w:cstheme="minorHAnsi"/>
        </w:rPr>
        <w:t xml:space="preserve">modified, amended, or changed </w:t>
      </w:r>
      <w:r w:rsidRPr="00501FD3">
        <w:rPr>
          <w:rFonts w:cstheme="minorHAnsi"/>
          <w:spacing w:val="-3"/>
        </w:rPr>
        <w:t xml:space="preserve">from </w:t>
      </w:r>
      <w:r w:rsidRPr="00501FD3">
        <w:rPr>
          <w:rFonts w:cstheme="minorHAnsi"/>
        </w:rPr>
        <w:t xml:space="preserve">time-to- time, and </w:t>
      </w:r>
      <w:r w:rsidRPr="00501FD3">
        <w:rPr>
          <w:rFonts w:cstheme="minorHAnsi"/>
          <w:spacing w:val="-3"/>
        </w:rPr>
        <w:t xml:space="preserve">that </w:t>
      </w:r>
      <w:r w:rsidRPr="00501FD3">
        <w:rPr>
          <w:rFonts w:cstheme="minorHAnsi"/>
        </w:rPr>
        <w:t xml:space="preserve">I </w:t>
      </w:r>
      <w:r w:rsidRPr="00501FD3">
        <w:rPr>
          <w:rFonts w:cstheme="minorHAnsi"/>
          <w:spacing w:val="-4"/>
        </w:rPr>
        <w:t xml:space="preserve">am </w:t>
      </w:r>
      <w:r w:rsidRPr="00501FD3">
        <w:rPr>
          <w:rFonts w:cstheme="minorHAnsi"/>
        </w:rPr>
        <w:t xml:space="preserve">agreeing to obey </w:t>
      </w:r>
      <w:r w:rsidRPr="00501FD3">
        <w:rPr>
          <w:rFonts w:cstheme="minorHAnsi"/>
          <w:spacing w:val="-5"/>
        </w:rPr>
        <w:t xml:space="preserve">the </w:t>
      </w:r>
      <w:r w:rsidRPr="00501FD3">
        <w:rPr>
          <w:rFonts w:cstheme="minorHAnsi"/>
        </w:rPr>
        <w:t xml:space="preserve">rules as in effect on </w:t>
      </w:r>
      <w:r w:rsidRPr="00501FD3">
        <w:rPr>
          <w:rFonts w:cstheme="minorHAnsi"/>
          <w:spacing w:val="-5"/>
        </w:rPr>
        <w:t xml:space="preserve">the </w:t>
      </w:r>
      <w:r w:rsidRPr="00501FD3">
        <w:rPr>
          <w:rFonts w:cstheme="minorHAnsi"/>
        </w:rPr>
        <w:t xml:space="preserve">date(s) </w:t>
      </w:r>
      <w:r w:rsidRPr="00501FD3">
        <w:rPr>
          <w:rFonts w:cstheme="minorHAnsi"/>
          <w:spacing w:val="-3"/>
        </w:rPr>
        <w:t>of my</w:t>
      </w:r>
      <w:r w:rsidRPr="00501FD3">
        <w:rPr>
          <w:rFonts w:cstheme="minorHAnsi"/>
          <w:spacing w:val="5"/>
        </w:rPr>
        <w:t xml:space="preserve"> </w:t>
      </w:r>
      <w:r w:rsidRPr="00501FD3">
        <w:rPr>
          <w:rFonts w:cstheme="minorHAnsi"/>
        </w:rPr>
        <w:t>attendance.</w:t>
      </w:r>
    </w:p>
    <w:p w14:paraId="3DECE424" w14:textId="77777777" w:rsidR="00ED4C4F" w:rsidRPr="00501FD3" w:rsidRDefault="00ED4C4F" w:rsidP="00ED4C4F">
      <w:pPr>
        <w:pStyle w:val="BodyText"/>
        <w:tabs>
          <w:tab w:val="left" w:pos="1440"/>
        </w:tabs>
        <w:spacing w:before="6"/>
        <w:ind w:firstLine="720"/>
        <w:rPr>
          <w:rFonts w:asciiTheme="minorHAnsi" w:hAnsiTheme="minorHAnsi" w:cstheme="minorHAnsi"/>
          <w:sz w:val="22"/>
          <w:szCs w:val="22"/>
        </w:rPr>
      </w:pPr>
    </w:p>
    <w:p w14:paraId="43F9207B" w14:textId="77777777" w:rsidR="00ED4C4F" w:rsidRPr="00501FD3" w:rsidRDefault="00ED4C4F" w:rsidP="00ED4C4F">
      <w:pPr>
        <w:pStyle w:val="ListParagraph"/>
        <w:widowControl w:val="0"/>
        <w:numPr>
          <w:ilvl w:val="0"/>
          <w:numId w:val="2"/>
        </w:numPr>
        <w:tabs>
          <w:tab w:val="left" w:pos="1440"/>
          <w:tab w:val="left" w:pos="2467"/>
          <w:tab w:val="left" w:pos="2468"/>
        </w:tabs>
        <w:autoSpaceDE w:val="0"/>
        <w:autoSpaceDN w:val="0"/>
        <w:spacing w:line="228" w:lineRule="auto"/>
        <w:ind w:left="0" w:firstLine="720"/>
        <w:contextualSpacing w:val="0"/>
        <w:jc w:val="both"/>
        <w:rPr>
          <w:rFonts w:cstheme="minorHAnsi"/>
          <w:b/>
        </w:rPr>
      </w:pPr>
      <w:r w:rsidRPr="00501FD3">
        <w:rPr>
          <w:rFonts w:cstheme="minorHAnsi"/>
        </w:rPr>
        <w:t xml:space="preserve">I </w:t>
      </w:r>
      <w:r w:rsidRPr="00501FD3">
        <w:rPr>
          <w:rFonts w:cstheme="minorHAnsi"/>
          <w:b/>
        </w:rPr>
        <w:t>hereby release and agree to waive, and covenant not to sue the Congregation, or any officer,</w:t>
      </w:r>
      <w:r w:rsidRPr="00501FD3">
        <w:rPr>
          <w:rFonts w:cstheme="minorHAnsi"/>
          <w:b/>
          <w:spacing w:val="-3"/>
        </w:rPr>
        <w:t xml:space="preserve"> </w:t>
      </w:r>
      <w:r w:rsidRPr="00501FD3">
        <w:rPr>
          <w:rFonts w:cstheme="minorHAnsi"/>
          <w:b/>
        </w:rPr>
        <w:t>director,</w:t>
      </w:r>
      <w:r w:rsidRPr="00501FD3">
        <w:rPr>
          <w:rFonts w:cstheme="minorHAnsi"/>
          <w:b/>
          <w:spacing w:val="-2"/>
        </w:rPr>
        <w:t xml:space="preserve"> </w:t>
      </w:r>
      <w:r w:rsidRPr="00501FD3">
        <w:rPr>
          <w:rFonts w:cstheme="minorHAnsi"/>
          <w:b/>
        </w:rPr>
        <w:t>trustee,</w:t>
      </w:r>
      <w:r w:rsidRPr="00501FD3">
        <w:rPr>
          <w:rFonts w:cstheme="minorHAnsi"/>
          <w:b/>
          <w:spacing w:val="-2"/>
        </w:rPr>
        <w:t xml:space="preserve"> </w:t>
      </w:r>
      <w:r w:rsidRPr="00501FD3">
        <w:rPr>
          <w:rFonts w:cstheme="minorHAnsi"/>
          <w:b/>
        </w:rPr>
        <w:t>employee,</w:t>
      </w:r>
      <w:r w:rsidRPr="00501FD3">
        <w:rPr>
          <w:rFonts w:cstheme="minorHAnsi"/>
          <w:b/>
          <w:spacing w:val="-2"/>
        </w:rPr>
        <w:t xml:space="preserve"> </w:t>
      </w:r>
      <w:r w:rsidRPr="00501FD3">
        <w:rPr>
          <w:rFonts w:cstheme="minorHAnsi"/>
          <w:b/>
        </w:rPr>
        <w:t>agent,</w:t>
      </w:r>
      <w:r w:rsidRPr="00501FD3">
        <w:rPr>
          <w:rFonts w:cstheme="minorHAnsi"/>
          <w:b/>
          <w:spacing w:val="-3"/>
        </w:rPr>
        <w:t xml:space="preserve"> </w:t>
      </w:r>
      <w:r w:rsidRPr="00501FD3">
        <w:rPr>
          <w:rFonts w:cstheme="minorHAnsi"/>
          <w:b/>
        </w:rPr>
        <w:t>servant,</w:t>
      </w:r>
      <w:r w:rsidRPr="00501FD3">
        <w:rPr>
          <w:rFonts w:cstheme="minorHAnsi"/>
          <w:b/>
          <w:spacing w:val="-2"/>
        </w:rPr>
        <w:t xml:space="preserve"> </w:t>
      </w:r>
      <w:r w:rsidRPr="00501FD3">
        <w:rPr>
          <w:rFonts w:cstheme="minorHAnsi"/>
          <w:b/>
        </w:rPr>
        <w:t>or</w:t>
      </w:r>
      <w:r w:rsidRPr="00501FD3">
        <w:rPr>
          <w:rFonts w:cstheme="minorHAnsi"/>
          <w:b/>
          <w:spacing w:val="-15"/>
        </w:rPr>
        <w:t xml:space="preserve"> </w:t>
      </w:r>
      <w:r w:rsidRPr="00501FD3">
        <w:rPr>
          <w:rFonts w:cstheme="minorHAnsi"/>
          <w:b/>
        </w:rPr>
        <w:t>volunteer</w:t>
      </w:r>
      <w:r w:rsidRPr="00501FD3">
        <w:rPr>
          <w:rFonts w:cstheme="minorHAnsi"/>
          <w:b/>
          <w:spacing w:val="-16"/>
        </w:rPr>
        <w:t xml:space="preserve"> </w:t>
      </w:r>
      <w:r w:rsidRPr="00501FD3">
        <w:rPr>
          <w:rFonts w:cstheme="minorHAnsi"/>
          <w:b/>
          <w:spacing w:val="4"/>
        </w:rPr>
        <w:t>of</w:t>
      </w:r>
      <w:r w:rsidRPr="00501FD3">
        <w:rPr>
          <w:rFonts w:cstheme="minorHAnsi"/>
          <w:b/>
          <w:spacing w:val="-12"/>
        </w:rPr>
        <w:t xml:space="preserve"> </w:t>
      </w:r>
      <w:r w:rsidRPr="00501FD3">
        <w:rPr>
          <w:rFonts w:cstheme="minorHAnsi"/>
          <w:b/>
        </w:rPr>
        <w:t>the Congregation,</w:t>
      </w:r>
      <w:r w:rsidRPr="00501FD3">
        <w:rPr>
          <w:rFonts w:cstheme="minorHAnsi"/>
          <w:b/>
          <w:spacing w:val="-2"/>
        </w:rPr>
        <w:t xml:space="preserve"> </w:t>
      </w:r>
      <w:r w:rsidRPr="00501FD3">
        <w:rPr>
          <w:rFonts w:cstheme="minorHAnsi"/>
          <w:spacing w:val="-3"/>
        </w:rPr>
        <w:t>on</w:t>
      </w:r>
      <w:r w:rsidRPr="00501FD3">
        <w:rPr>
          <w:rFonts w:cstheme="minorHAnsi"/>
          <w:spacing w:val="-11"/>
        </w:rPr>
        <w:t xml:space="preserve"> </w:t>
      </w:r>
      <w:r w:rsidRPr="00501FD3">
        <w:rPr>
          <w:rFonts w:cstheme="minorHAnsi"/>
        </w:rPr>
        <w:t>account</w:t>
      </w:r>
      <w:r w:rsidRPr="00501FD3">
        <w:rPr>
          <w:rFonts w:cstheme="minorHAnsi"/>
          <w:spacing w:val="-20"/>
        </w:rPr>
        <w:t xml:space="preserve"> </w:t>
      </w:r>
      <w:r w:rsidRPr="00501FD3">
        <w:rPr>
          <w:rFonts w:cstheme="minorHAnsi"/>
          <w:spacing w:val="-3"/>
        </w:rPr>
        <w:t>of</w:t>
      </w:r>
      <w:r w:rsidRPr="00501FD3">
        <w:rPr>
          <w:rFonts w:cstheme="minorHAnsi"/>
          <w:spacing w:val="-11"/>
        </w:rPr>
        <w:t xml:space="preserve"> </w:t>
      </w:r>
      <w:r w:rsidRPr="00501FD3">
        <w:rPr>
          <w:rFonts w:cstheme="minorHAnsi"/>
        </w:rPr>
        <w:t xml:space="preserve">any claim or cause of action arising out of my attendance at any such religious services or </w:t>
      </w:r>
      <w:r w:rsidRPr="00501FD3">
        <w:rPr>
          <w:rFonts w:cstheme="minorHAnsi"/>
          <w:spacing w:val="-2"/>
        </w:rPr>
        <w:t xml:space="preserve">programming, </w:t>
      </w:r>
      <w:r w:rsidRPr="00501FD3">
        <w:rPr>
          <w:rFonts w:cstheme="minorHAnsi"/>
        </w:rPr>
        <w:t>attributable</w:t>
      </w:r>
      <w:r w:rsidRPr="00501FD3">
        <w:rPr>
          <w:rFonts w:cstheme="minorHAnsi"/>
          <w:spacing w:val="-5"/>
        </w:rPr>
        <w:t xml:space="preserve"> </w:t>
      </w:r>
      <w:r w:rsidRPr="00501FD3">
        <w:rPr>
          <w:rFonts w:cstheme="minorHAnsi"/>
        </w:rPr>
        <w:t>to</w:t>
      </w:r>
      <w:r w:rsidRPr="00501FD3">
        <w:rPr>
          <w:rFonts w:cstheme="minorHAnsi"/>
          <w:spacing w:val="-6"/>
        </w:rPr>
        <w:t xml:space="preserve"> </w:t>
      </w:r>
      <w:r w:rsidRPr="00501FD3">
        <w:rPr>
          <w:rFonts w:cstheme="minorHAnsi"/>
        </w:rPr>
        <w:t>Coronavirus</w:t>
      </w:r>
      <w:r w:rsidRPr="00501FD3">
        <w:rPr>
          <w:rFonts w:cstheme="minorHAnsi"/>
          <w:spacing w:val="-2"/>
        </w:rPr>
        <w:t xml:space="preserve"> </w:t>
      </w:r>
      <w:r w:rsidRPr="00501FD3">
        <w:rPr>
          <w:rFonts w:cstheme="minorHAnsi"/>
        </w:rPr>
        <w:t>(Covid-19),</w:t>
      </w:r>
      <w:r w:rsidRPr="00501FD3">
        <w:rPr>
          <w:rFonts w:cstheme="minorHAnsi"/>
          <w:spacing w:val="7"/>
        </w:rPr>
        <w:t xml:space="preserve"> </w:t>
      </w:r>
      <w:r w:rsidRPr="00501FD3">
        <w:rPr>
          <w:rFonts w:cstheme="minorHAnsi"/>
        </w:rPr>
        <w:t>or</w:t>
      </w:r>
      <w:r w:rsidRPr="00501FD3">
        <w:rPr>
          <w:rFonts w:cstheme="minorHAnsi"/>
          <w:spacing w:val="-12"/>
        </w:rPr>
        <w:t xml:space="preserve"> </w:t>
      </w:r>
      <w:r w:rsidRPr="00501FD3">
        <w:rPr>
          <w:rFonts w:cstheme="minorHAnsi"/>
        </w:rPr>
        <w:t>complications</w:t>
      </w:r>
      <w:r w:rsidRPr="00501FD3">
        <w:rPr>
          <w:rFonts w:cstheme="minorHAnsi"/>
          <w:spacing w:val="-3"/>
        </w:rPr>
        <w:t xml:space="preserve"> </w:t>
      </w:r>
      <w:r w:rsidRPr="00501FD3">
        <w:rPr>
          <w:rFonts w:cstheme="minorHAnsi"/>
        </w:rPr>
        <w:t>thereof,</w:t>
      </w:r>
      <w:r w:rsidRPr="00501FD3">
        <w:rPr>
          <w:rFonts w:cstheme="minorHAnsi"/>
          <w:spacing w:val="3"/>
        </w:rPr>
        <w:t xml:space="preserve"> </w:t>
      </w:r>
      <w:r w:rsidRPr="00501FD3">
        <w:rPr>
          <w:rFonts w:cstheme="minorHAnsi"/>
        </w:rPr>
        <w:t>regardless</w:t>
      </w:r>
      <w:r w:rsidRPr="00501FD3">
        <w:rPr>
          <w:rFonts w:cstheme="minorHAnsi"/>
          <w:spacing w:val="-11"/>
        </w:rPr>
        <w:t xml:space="preserve"> </w:t>
      </w:r>
      <w:r w:rsidRPr="00501FD3">
        <w:rPr>
          <w:rFonts w:cstheme="minorHAnsi"/>
          <w:spacing w:val="2"/>
        </w:rPr>
        <w:t>of</w:t>
      </w:r>
      <w:r w:rsidRPr="00501FD3">
        <w:rPr>
          <w:rFonts w:cstheme="minorHAnsi"/>
          <w:spacing w:val="-6"/>
        </w:rPr>
        <w:t xml:space="preserve"> </w:t>
      </w:r>
      <w:r w:rsidRPr="00501FD3">
        <w:rPr>
          <w:rFonts w:cstheme="minorHAnsi"/>
        </w:rPr>
        <w:t>the</w:t>
      </w:r>
      <w:r w:rsidRPr="00501FD3">
        <w:rPr>
          <w:rFonts w:cstheme="minorHAnsi"/>
          <w:spacing w:val="-1"/>
        </w:rPr>
        <w:t xml:space="preserve"> </w:t>
      </w:r>
      <w:r w:rsidRPr="00501FD3">
        <w:rPr>
          <w:rFonts w:cstheme="minorHAnsi"/>
        </w:rPr>
        <w:t>theory of</w:t>
      </w:r>
      <w:r w:rsidRPr="00501FD3">
        <w:rPr>
          <w:rFonts w:cstheme="minorHAnsi"/>
          <w:spacing w:val="-11"/>
        </w:rPr>
        <w:t xml:space="preserve"> </w:t>
      </w:r>
      <w:r w:rsidRPr="00501FD3">
        <w:rPr>
          <w:rFonts w:cstheme="minorHAnsi"/>
          <w:spacing w:val="-4"/>
        </w:rPr>
        <w:t>law</w:t>
      </w:r>
      <w:r w:rsidRPr="00501FD3">
        <w:rPr>
          <w:rFonts w:cstheme="minorHAnsi"/>
          <w:spacing w:val="-5"/>
        </w:rPr>
        <w:t xml:space="preserve"> </w:t>
      </w:r>
      <w:r w:rsidRPr="00501FD3">
        <w:rPr>
          <w:rFonts w:cstheme="minorHAnsi"/>
          <w:spacing w:val="-3"/>
        </w:rPr>
        <w:t xml:space="preserve">upon </w:t>
      </w:r>
      <w:r w:rsidRPr="00501FD3">
        <w:rPr>
          <w:rFonts w:cstheme="minorHAnsi"/>
        </w:rPr>
        <w:t xml:space="preserve">which such </w:t>
      </w:r>
      <w:r w:rsidRPr="00501FD3">
        <w:rPr>
          <w:rFonts w:cstheme="minorHAnsi"/>
          <w:spacing w:val="-3"/>
        </w:rPr>
        <w:t xml:space="preserve">claim </w:t>
      </w:r>
      <w:r w:rsidRPr="00501FD3">
        <w:rPr>
          <w:rFonts w:cstheme="minorHAnsi"/>
        </w:rPr>
        <w:t xml:space="preserve">is predicated. The </w:t>
      </w:r>
      <w:r w:rsidRPr="00501FD3">
        <w:rPr>
          <w:rFonts w:cstheme="minorHAnsi"/>
          <w:spacing w:val="-3"/>
        </w:rPr>
        <w:t xml:space="preserve">foregoing </w:t>
      </w:r>
      <w:r w:rsidRPr="00501FD3">
        <w:rPr>
          <w:rFonts w:cstheme="minorHAnsi"/>
        </w:rPr>
        <w:t xml:space="preserve">shall be </w:t>
      </w:r>
      <w:r w:rsidRPr="00501FD3">
        <w:rPr>
          <w:rFonts w:cstheme="minorHAnsi"/>
          <w:spacing w:val="-3"/>
        </w:rPr>
        <w:t xml:space="preserve">given </w:t>
      </w:r>
      <w:r w:rsidRPr="00501FD3">
        <w:rPr>
          <w:rFonts w:cstheme="minorHAnsi"/>
        </w:rPr>
        <w:t xml:space="preserve">the broadest </w:t>
      </w:r>
      <w:r w:rsidRPr="00501FD3">
        <w:rPr>
          <w:rFonts w:cstheme="minorHAnsi"/>
          <w:spacing w:val="-3"/>
        </w:rPr>
        <w:t xml:space="preserve">possible interpretation </w:t>
      </w:r>
      <w:r w:rsidRPr="00501FD3">
        <w:rPr>
          <w:rFonts w:cstheme="minorHAnsi"/>
          <w:spacing w:val="-2"/>
        </w:rPr>
        <w:t xml:space="preserve">and </w:t>
      </w:r>
      <w:r w:rsidRPr="00501FD3">
        <w:rPr>
          <w:rFonts w:cstheme="minorHAnsi"/>
        </w:rPr>
        <w:t>construction</w:t>
      </w:r>
      <w:r w:rsidRPr="00501FD3">
        <w:rPr>
          <w:rFonts w:cstheme="minorHAnsi"/>
          <w:spacing w:val="-9"/>
        </w:rPr>
        <w:t xml:space="preserve"> </w:t>
      </w:r>
      <w:r w:rsidRPr="00501FD3">
        <w:rPr>
          <w:rFonts w:cstheme="minorHAnsi"/>
        </w:rPr>
        <w:t>in</w:t>
      </w:r>
      <w:r w:rsidRPr="00501FD3">
        <w:rPr>
          <w:rFonts w:cstheme="minorHAnsi"/>
          <w:spacing w:val="-7"/>
        </w:rPr>
        <w:t xml:space="preserve"> </w:t>
      </w:r>
      <w:r w:rsidRPr="00501FD3">
        <w:rPr>
          <w:rFonts w:cstheme="minorHAnsi"/>
        </w:rPr>
        <w:t>favor</w:t>
      </w:r>
      <w:r w:rsidRPr="00501FD3">
        <w:rPr>
          <w:rFonts w:cstheme="minorHAnsi"/>
          <w:spacing w:val="-7"/>
        </w:rPr>
        <w:t xml:space="preserve"> </w:t>
      </w:r>
      <w:r w:rsidRPr="00501FD3">
        <w:rPr>
          <w:rFonts w:cstheme="minorHAnsi"/>
          <w:spacing w:val="2"/>
        </w:rPr>
        <w:t>of</w:t>
      </w:r>
      <w:r w:rsidRPr="00501FD3">
        <w:rPr>
          <w:rFonts w:cstheme="minorHAnsi"/>
          <w:spacing w:val="-14"/>
        </w:rPr>
        <w:t xml:space="preserve"> </w:t>
      </w:r>
      <w:r w:rsidRPr="00501FD3">
        <w:rPr>
          <w:rFonts w:cstheme="minorHAnsi"/>
        </w:rPr>
        <w:t>the</w:t>
      </w:r>
      <w:r w:rsidRPr="00501FD3">
        <w:rPr>
          <w:rFonts w:cstheme="minorHAnsi"/>
          <w:spacing w:val="-7"/>
        </w:rPr>
        <w:t xml:space="preserve"> </w:t>
      </w:r>
      <w:r w:rsidRPr="00501FD3">
        <w:rPr>
          <w:rFonts w:cstheme="minorHAnsi"/>
        </w:rPr>
        <w:t>Congregation.</w:t>
      </w:r>
      <w:r w:rsidRPr="00501FD3">
        <w:rPr>
          <w:rFonts w:cstheme="minorHAnsi"/>
          <w:spacing w:val="-6"/>
        </w:rPr>
        <w:t xml:space="preserve"> </w:t>
      </w:r>
      <w:r w:rsidRPr="00501FD3">
        <w:rPr>
          <w:rFonts w:cstheme="minorHAnsi"/>
          <w:b/>
        </w:rPr>
        <w:t>(This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means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that</w:t>
      </w:r>
      <w:r w:rsidRPr="00501FD3">
        <w:rPr>
          <w:rFonts w:cstheme="minorHAnsi"/>
          <w:b/>
          <w:spacing w:val="-5"/>
        </w:rPr>
        <w:t xml:space="preserve"> </w:t>
      </w:r>
      <w:r w:rsidRPr="00501FD3">
        <w:rPr>
          <w:rFonts w:cstheme="minorHAnsi"/>
          <w:b/>
        </w:rPr>
        <w:t>if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I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get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sick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or</w:t>
      </w:r>
      <w:r w:rsidRPr="00501FD3">
        <w:rPr>
          <w:rFonts w:cstheme="minorHAnsi"/>
          <w:b/>
          <w:spacing w:val="-5"/>
        </w:rPr>
        <w:t xml:space="preserve"> </w:t>
      </w:r>
      <w:r w:rsidRPr="00501FD3">
        <w:rPr>
          <w:rFonts w:cstheme="minorHAnsi"/>
          <w:b/>
        </w:rPr>
        <w:t>die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from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a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Covid-19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related illness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as</w:t>
      </w:r>
      <w:r w:rsidRPr="00501FD3">
        <w:rPr>
          <w:rFonts w:cstheme="minorHAnsi"/>
          <w:b/>
          <w:spacing w:val="-5"/>
        </w:rPr>
        <w:t xml:space="preserve"> </w:t>
      </w:r>
      <w:r w:rsidRPr="00501FD3">
        <w:rPr>
          <w:rFonts w:cstheme="minorHAnsi"/>
          <w:b/>
        </w:rPr>
        <w:t>a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result</w:t>
      </w:r>
      <w:r w:rsidRPr="00501FD3">
        <w:rPr>
          <w:rFonts w:cstheme="minorHAnsi"/>
          <w:b/>
          <w:spacing w:val="-5"/>
        </w:rPr>
        <w:t xml:space="preserve"> </w:t>
      </w:r>
      <w:r w:rsidRPr="00501FD3">
        <w:rPr>
          <w:rFonts w:cstheme="minorHAnsi"/>
          <w:b/>
        </w:rPr>
        <w:t>of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attending,</w:t>
      </w:r>
      <w:r w:rsidRPr="00501FD3">
        <w:rPr>
          <w:rFonts w:cstheme="minorHAnsi"/>
          <w:b/>
          <w:spacing w:val="-5"/>
        </w:rPr>
        <w:t xml:space="preserve"> </w:t>
      </w:r>
      <w:r w:rsidRPr="00501FD3">
        <w:rPr>
          <w:rFonts w:cstheme="minorHAnsi"/>
          <w:b/>
        </w:rPr>
        <w:t>or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anyone</w:t>
      </w:r>
      <w:r w:rsidRPr="00501FD3">
        <w:rPr>
          <w:rFonts w:cstheme="minorHAnsi"/>
          <w:b/>
          <w:spacing w:val="-5"/>
        </w:rPr>
        <w:t xml:space="preserve"> </w:t>
      </w:r>
      <w:r w:rsidRPr="00501FD3">
        <w:rPr>
          <w:rFonts w:cstheme="minorHAnsi"/>
          <w:b/>
        </w:rPr>
        <w:t>else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attending</w:t>
      </w:r>
      <w:r w:rsidRPr="00501FD3">
        <w:rPr>
          <w:rFonts w:cstheme="minorHAnsi"/>
          <w:b/>
          <w:spacing w:val="-5"/>
        </w:rPr>
        <w:t xml:space="preserve"> </w:t>
      </w:r>
      <w:r w:rsidRPr="00501FD3">
        <w:rPr>
          <w:rFonts w:cstheme="minorHAnsi"/>
          <w:b/>
        </w:rPr>
        <w:t>religious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services</w:t>
      </w:r>
      <w:r w:rsidRPr="00501FD3">
        <w:rPr>
          <w:rFonts w:cstheme="minorHAnsi"/>
          <w:b/>
          <w:spacing w:val="-5"/>
        </w:rPr>
        <w:t xml:space="preserve"> </w:t>
      </w:r>
      <w:r w:rsidRPr="00501FD3">
        <w:rPr>
          <w:rFonts w:cstheme="minorHAnsi"/>
          <w:b/>
        </w:rPr>
        <w:t>during</w:t>
      </w:r>
      <w:r w:rsidRPr="00501FD3">
        <w:rPr>
          <w:rFonts w:cstheme="minorHAnsi"/>
          <w:b/>
          <w:spacing w:val="-6"/>
        </w:rPr>
        <w:t xml:space="preserve"> </w:t>
      </w:r>
      <w:r w:rsidRPr="00501FD3">
        <w:rPr>
          <w:rFonts w:cstheme="minorHAnsi"/>
          <w:b/>
        </w:rPr>
        <w:t>the</w:t>
      </w:r>
      <w:r w:rsidRPr="00501FD3">
        <w:rPr>
          <w:rFonts w:cstheme="minorHAnsi"/>
          <w:b/>
          <w:spacing w:val="-5"/>
        </w:rPr>
        <w:t xml:space="preserve"> </w:t>
      </w:r>
      <w:r w:rsidRPr="00501FD3">
        <w:rPr>
          <w:rFonts w:cstheme="minorHAnsi"/>
          <w:b/>
        </w:rPr>
        <w:t>Pandemic,</w:t>
      </w:r>
      <w:r w:rsidRPr="00501FD3">
        <w:rPr>
          <w:rFonts w:cstheme="minorHAnsi"/>
          <w:b/>
          <w:spacing w:val="-5"/>
        </w:rPr>
        <w:t xml:space="preserve"> </w:t>
      </w:r>
      <w:r w:rsidRPr="00501FD3">
        <w:rPr>
          <w:rFonts w:cstheme="minorHAnsi"/>
          <w:b/>
        </w:rPr>
        <w:t>Ii cannot sue for the Congregation (or anyone affiliated with it) for</w:t>
      </w:r>
      <w:r w:rsidRPr="00501FD3">
        <w:rPr>
          <w:rFonts w:cstheme="minorHAnsi"/>
          <w:b/>
          <w:spacing w:val="-4"/>
        </w:rPr>
        <w:t xml:space="preserve"> </w:t>
      </w:r>
      <w:r w:rsidRPr="00501FD3">
        <w:rPr>
          <w:rFonts w:cstheme="minorHAnsi"/>
          <w:b/>
        </w:rPr>
        <w:t>damages.)</w:t>
      </w:r>
    </w:p>
    <w:p w14:paraId="475FDBA3" w14:textId="77777777" w:rsidR="00ED4C4F" w:rsidRPr="00501FD3" w:rsidRDefault="00ED4C4F" w:rsidP="00ED4C4F">
      <w:pPr>
        <w:pStyle w:val="BodyText"/>
        <w:tabs>
          <w:tab w:val="left" w:pos="1440"/>
        </w:tabs>
        <w:spacing w:before="5"/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4379C498" w14:textId="099C494D" w:rsidR="00ED4C4F" w:rsidRPr="00501FD3" w:rsidRDefault="00ED4C4F" w:rsidP="00ED4C4F">
      <w:pPr>
        <w:pStyle w:val="ListParagraph"/>
        <w:widowControl w:val="0"/>
        <w:numPr>
          <w:ilvl w:val="0"/>
          <w:numId w:val="2"/>
        </w:numPr>
        <w:tabs>
          <w:tab w:val="left" w:pos="1440"/>
          <w:tab w:val="left" w:pos="2462"/>
          <w:tab w:val="left" w:pos="2463"/>
        </w:tabs>
        <w:autoSpaceDE w:val="0"/>
        <w:autoSpaceDN w:val="0"/>
        <w:spacing w:line="230" w:lineRule="auto"/>
        <w:ind w:left="0" w:firstLine="720"/>
        <w:contextualSpacing w:val="0"/>
        <w:jc w:val="both"/>
        <w:rPr>
          <w:rFonts w:cstheme="minorHAnsi"/>
          <w:b/>
        </w:rPr>
      </w:pPr>
      <w:r w:rsidRPr="00501FD3">
        <w:rPr>
          <w:rFonts w:cstheme="minorHAnsi"/>
          <w:b/>
        </w:rPr>
        <w:t xml:space="preserve">I hereby agree to indemnify, defend and hold the Congregation, and its officers, </w:t>
      </w:r>
      <w:r w:rsidRPr="00501FD3">
        <w:rPr>
          <w:rFonts w:cstheme="minorHAnsi"/>
        </w:rPr>
        <w:t>directors, trustees, employees, agents, servants and volunteers, free and harmless from and against any</w:t>
      </w:r>
      <w:r w:rsidRPr="00501FD3">
        <w:rPr>
          <w:rFonts w:cstheme="minorHAnsi"/>
          <w:spacing w:val="-28"/>
        </w:rPr>
        <w:t xml:space="preserve"> </w:t>
      </w:r>
      <w:r w:rsidRPr="00501FD3">
        <w:rPr>
          <w:rFonts w:cstheme="minorHAnsi"/>
        </w:rPr>
        <w:t>and</w:t>
      </w:r>
      <w:r w:rsidRPr="00501FD3">
        <w:rPr>
          <w:rFonts w:cstheme="minorHAnsi"/>
          <w:spacing w:val="-20"/>
        </w:rPr>
        <w:t xml:space="preserve"> </w:t>
      </w:r>
      <w:r w:rsidRPr="00501FD3">
        <w:rPr>
          <w:rFonts w:cstheme="minorHAnsi"/>
        </w:rPr>
        <w:t>all</w:t>
      </w:r>
      <w:r w:rsidRPr="00501FD3">
        <w:rPr>
          <w:rFonts w:cstheme="minorHAnsi"/>
          <w:spacing w:val="-15"/>
        </w:rPr>
        <w:t xml:space="preserve"> </w:t>
      </w:r>
      <w:r w:rsidRPr="00501FD3">
        <w:rPr>
          <w:rFonts w:cstheme="minorHAnsi"/>
        </w:rPr>
        <w:t>damages,</w:t>
      </w:r>
      <w:r w:rsidRPr="00501FD3">
        <w:rPr>
          <w:rFonts w:cstheme="minorHAnsi"/>
          <w:spacing w:val="-7"/>
        </w:rPr>
        <w:t xml:space="preserve"> </w:t>
      </w:r>
      <w:r w:rsidRPr="00501FD3">
        <w:rPr>
          <w:rFonts w:cstheme="minorHAnsi"/>
        </w:rPr>
        <w:t>losses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and</w:t>
      </w:r>
      <w:r w:rsidRPr="00501FD3">
        <w:rPr>
          <w:rFonts w:cstheme="minorHAnsi"/>
          <w:spacing w:val="-28"/>
        </w:rPr>
        <w:t xml:space="preserve"> </w:t>
      </w:r>
      <w:r w:rsidRPr="00501FD3">
        <w:rPr>
          <w:rFonts w:cstheme="minorHAnsi"/>
        </w:rPr>
        <w:t>expenses</w:t>
      </w:r>
      <w:r w:rsidRPr="00501FD3">
        <w:rPr>
          <w:rFonts w:cstheme="minorHAnsi"/>
          <w:spacing w:val="-24"/>
        </w:rPr>
        <w:t xml:space="preserve"> </w:t>
      </w:r>
      <w:r w:rsidRPr="00501FD3">
        <w:rPr>
          <w:rFonts w:cstheme="minorHAnsi"/>
        </w:rPr>
        <w:t>(including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but</w:t>
      </w:r>
      <w:r w:rsidRPr="00501FD3">
        <w:rPr>
          <w:rFonts w:cstheme="minorHAnsi"/>
          <w:spacing w:val="-27"/>
        </w:rPr>
        <w:t xml:space="preserve"> </w:t>
      </w:r>
      <w:r w:rsidRPr="00501FD3">
        <w:rPr>
          <w:rFonts w:cstheme="minorHAnsi"/>
        </w:rPr>
        <w:t>not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limited</w:t>
      </w:r>
      <w:r w:rsidRPr="00501FD3">
        <w:rPr>
          <w:rFonts w:cstheme="minorHAnsi"/>
          <w:spacing w:val="-17"/>
        </w:rPr>
        <w:t xml:space="preserve"> </w:t>
      </w:r>
      <w:r w:rsidRPr="00501FD3">
        <w:rPr>
          <w:rFonts w:cstheme="minorHAnsi"/>
          <w:spacing w:val="3"/>
        </w:rPr>
        <w:t>to</w:t>
      </w:r>
      <w:r w:rsidRPr="00501FD3">
        <w:rPr>
          <w:rFonts w:cstheme="minorHAnsi"/>
          <w:spacing w:val="-21"/>
        </w:rPr>
        <w:t xml:space="preserve"> </w:t>
      </w:r>
      <w:r w:rsidRPr="00501FD3">
        <w:rPr>
          <w:rFonts w:cstheme="minorHAnsi"/>
        </w:rPr>
        <w:t>legal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fees</w:t>
      </w:r>
      <w:r w:rsidRPr="00501FD3">
        <w:rPr>
          <w:rFonts w:cstheme="minorHAnsi"/>
          <w:spacing w:val="-15"/>
        </w:rPr>
        <w:t xml:space="preserve"> </w:t>
      </w:r>
      <w:r w:rsidRPr="00501FD3">
        <w:rPr>
          <w:rFonts w:cstheme="minorHAnsi"/>
        </w:rPr>
        <w:t>and</w:t>
      </w:r>
      <w:r w:rsidRPr="00501FD3">
        <w:rPr>
          <w:rFonts w:cstheme="minorHAnsi"/>
          <w:spacing w:val="-29"/>
        </w:rPr>
        <w:t xml:space="preserve"> </w:t>
      </w:r>
      <w:r w:rsidRPr="00501FD3">
        <w:rPr>
          <w:rFonts w:cstheme="minorHAnsi"/>
        </w:rPr>
        <w:t>expenses)</w:t>
      </w:r>
      <w:r w:rsidRPr="00501FD3">
        <w:rPr>
          <w:rFonts w:cstheme="minorHAnsi"/>
          <w:spacing w:val="-29"/>
        </w:rPr>
        <w:t xml:space="preserve"> </w:t>
      </w:r>
      <w:r w:rsidRPr="00501FD3">
        <w:rPr>
          <w:rFonts w:cstheme="minorHAnsi"/>
        </w:rPr>
        <w:t xml:space="preserve">incurred </w:t>
      </w:r>
      <w:r w:rsidRPr="00501FD3">
        <w:rPr>
          <w:rFonts w:cstheme="minorHAnsi"/>
          <w:spacing w:val="-3"/>
        </w:rPr>
        <w:t>in</w:t>
      </w:r>
      <w:r w:rsidRPr="00501FD3">
        <w:rPr>
          <w:rFonts w:cstheme="minorHAnsi"/>
          <w:spacing w:val="-11"/>
        </w:rPr>
        <w:t xml:space="preserve"> </w:t>
      </w:r>
      <w:r w:rsidRPr="00501FD3">
        <w:rPr>
          <w:rFonts w:cstheme="minorHAnsi"/>
        </w:rPr>
        <w:t>defending</w:t>
      </w:r>
      <w:r w:rsidRPr="00501FD3">
        <w:rPr>
          <w:rFonts w:cstheme="minorHAnsi"/>
          <w:spacing w:val="-6"/>
        </w:rPr>
        <w:t xml:space="preserve"> </w:t>
      </w:r>
      <w:r w:rsidRPr="00501FD3">
        <w:rPr>
          <w:rFonts w:cstheme="minorHAnsi"/>
        </w:rPr>
        <w:t>any</w:t>
      </w:r>
      <w:r w:rsidRPr="00501FD3">
        <w:rPr>
          <w:rFonts w:cstheme="minorHAnsi"/>
          <w:spacing w:val="-5"/>
        </w:rPr>
        <w:t xml:space="preserve"> </w:t>
      </w:r>
      <w:r w:rsidRPr="00501FD3">
        <w:rPr>
          <w:rFonts w:cstheme="minorHAnsi"/>
        </w:rPr>
        <w:t>claim</w:t>
      </w:r>
      <w:r w:rsidRPr="00501FD3">
        <w:rPr>
          <w:rFonts w:cstheme="minorHAnsi"/>
          <w:spacing w:val="-6"/>
        </w:rPr>
        <w:t xml:space="preserve"> </w:t>
      </w:r>
      <w:r w:rsidRPr="00501FD3">
        <w:rPr>
          <w:rFonts w:cstheme="minorHAnsi"/>
        </w:rPr>
        <w:t>or</w:t>
      </w:r>
      <w:r w:rsidRPr="00501FD3">
        <w:rPr>
          <w:rFonts w:cstheme="minorHAnsi"/>
          <w:spacing w:val="-10"/>
        </w:rPr>
        <w:t xml:space="preserve"> </w:t>
      </w:r>
      <w:r w:rsidRPr="00501FD3">
        <w:rPr>
          <w:rFonts w:cstheme="minorHAnsi"/>
        </w:rPr>
        <w:t>cause</w:t>
      </w:r>
      <w:r w:rsidRPr="00501FD3">
        <w:rPr>
          <w:rFonts w:cstheme="minorHAnsi"/>
          <w:spacing w:val="-6"/>
        </w:rPr>
        <w:t xml:space="preserve"> </w:t>
      </w:r>
      <w:r w:rsidRPr="00501FD3">
        <w:rPr>
          <w:rFonts w:cstheme="minorHAnsi"/>
        </w:rPr>
        <w:t>of</w:t>
      </w:r>
      <w:r w:rsidRPr="00501FD3">
        <w:rPr>
          <w:rFonts w:cstheme="minorHAnsi"/>
          <w:spacing w:val="-5"/>
        </w:rPr>
        <w:t xml:space="preserve"> </w:t>
      </w:r>
      <w:r w:rsidRPr="00501FD3">
        <w:rPr>
          <w:rFonts w:cstheme="minorHAnsi"/>
        </w:rPr>
        <w:t>action}</w:t>
      </w:r>
      <w:r w:rsidRPr="00501FD3">
        <w:rPr>
          <w:rFonts w:cstheme="minorHAnsi"/>
          <w:spacing w:val="-6"/>
        </w:rPr>
        <w:t xml:space="preserve"> </w:t>
      </w:r>
      <w:r w:rsidRPr="00501FD3">
        <w:rPr>
          <w:rFonts w:cstheme="minorHAnsi"/>
        </w:rPr>
        <w:t>which</w:t>
      </w:r>
      <w:r w:rsidRPr="00501FD3">
        <w:rPr>
          <w:rFonts w:cstheme="minorHAnsi"/>
          <w:spacing w:val="-4"/>
        </w:rPr>
        <w:t xml:space="preserve"> </w:t>
      </w:r>
      <w:r w:rsidRPr="00501FD3">
        <w:rPr>
          <w:rFonts w:cstheme="minorHAnsi"/>
        </w:rPr>
        <w:t>I</w:t>
      </w:r>
      <w:r w:rsidRPr="00501FD3">
        <w:rPr>
          <w:rFonts w:cstheme="minorHAnsi"/>
          <w:spacing w:val="-5"/>
        </w:rPr>
        <w:t xml:space="preserve"> </w:t>
      </w:r>
      <w:r w:rsidRPr="00501FD3">
        <w:rPr>
          <w:rFonts w:cstheme="minorHAnsi"/>
        </w:rPr>
        <w:t>have</w:t>
      </w:r>
      <w:r w:rsidRPr="00501FD3">
        <w:rPr>
          <w:rFonts w:cstheme="minorHAnsi"/>
          <w:spacing w:val="-15"/>
        </w:rPr>
        <w:t xml:space="preserve"> </w:t>
      </w:r>
      <w:r w:rsidRPr="00501FD3">
        <w:rPr>
          <w:rFonts w:cstheme="minorHAnsi"/>
        </w:rPr>
        <w:t>released,</w:t>
      </w:r>
      <w:r w:rsidRPr="00501FD3">
        <w:rPr>
          <w:rFonts w:cstheme="minorHAnsi"/>
          <w:spacing w:val="-5"/>
        </w:rPr>
        <w:t xml:space="preserve"> </w:t>
      </w:r>
      <w:r w:rsidRPr="00501FD3">
        <w:rPr>
          <w:rFonts w:cstheme="minorHAnsi"/>
        </w:rPr>
        <w:t>waived</w:t>
      </w:r>
      <w:r w:rsidRPr="00501FD3">
        <w:rPr>
          <w:rFonts w:cstheme="minorHAnsi"/>
          <w:spacing w:val="-6"/>
        </w:rPr>
        <w:t xml:space="preserve"> </w:t>
      </w:r>
      <w:r w:rsidRPr="00501FD3">
        <w:rPr>
          <w:rFonts w:cstheme="minorHAnsi"/>
        </w:rPr>
        <w:t>and</w:t>
      </w:r>
      <w:r w:rsidRPr="00501FD3">
        <w:rPr>
          <w:rFonts w:cstheme="minorHAnsi"/>
          <w:spacing w:val="-14"/>
        </w:rPr>
        <w:t xml:space="preserve"> </w:t>
      </w:r>
      <w:r w:rsidRPr="00501FD3">
        <w:rPr>
          <w:rFonts w:cstheme="minorHAnsi"/>
        </w:rPr>
        <w:t>covenanted</w:t>
      </w:r>
      <w:r w:rsidRPr="00501FD3">
        <w:rPr>
          <w:rFonts w:cstheme="minorHAnsi"/>
          <w:spacing w:val="-6"/>
        </w:rPr>
        <w:t xml:space="preserve"> </w:t>
      </w:r>
      <w:r w:rsidRPr="00501FD3">
        <w:rPr>
          <w:rFonts w:cstheme="minorHAnsi"/>
        </w:rPr>
        <w:t>not</w:t>
      </w:r>
      <w:r w:rsidRPr="00501FD3">
        <w:rPr>
          <w:rFonts w:cstheme="minorHAnsi"/>
          <w:spacing w:val="-13"/>
        </w:rPr>
        <w:t xml:space="preserve"> </w:t>
      </w:r>
      <w:r w:rsidRPr="00501FD3">
        <w:rPr>
          <w:rFonts w:cstheme="minorHAnsi"/>
          <w:spacing w:val="-3"/>
        </w:rPr>
        <w:t>to</w:t>
      </w:r>
      <w:r w:rsidRPr="00501FD3">
        <w:rPr>
          <w:rFonts w:cstheme="minorHAnsi"/>
          <w:spacing w:val="-11"/>
        </w:rPr>
        <w:t xml:space="preserve"> </w:t>
      </w:r>
      <w:r w:rsidRPr="00501FD3">
        <w:rPr>
          <w:rFonts w:cstheme="minorHAnsi"/>
          <w:spacing w:val="-4"/>
        </w:rPr>
        <w:t xml:space="preserve">sue </w:t>
      </w:r>
      <w:r w:rsidRPr="00501FD3">
        <w:rPr>
          <w:rFonts w:cstheme="minorHAnsi"/>
        </w:rPr>
        <w:t>on,</w:t>
      </w:r>
      <w:r w:rsidRPr="00501FD3">
        <w:rPr>
          <w:rFonts w:cstheme="minorHAnsi"/>
          <w:spacing w:val="-17"/>
        </w:rPr>
        <w:t xml:space="preserve"> </w:t>
      </w:r>
      <w:r w:rsidRPr="00501FD3">
        <w:rPr>
          <w:rFonts w:cstheme="minorHAnsi"/>
        </w:rPr>
        <w:t>pursuant</w:t>
      </w:r>
      <w:r w:rsidRPr="00501FD3">
        <w:rPr>
          <w:rFonts w:cstheme="minorHAnsi"/>
          <w:spacing w:val="-14"/>
        </w:rPr>
        <w:t xml:space="preserve"> </w:t>
      </w:r>
      <w:r w:rsidRPr="00501FD3">
        <w:rPr>
          <w:rFonts w:cstheme="minorHAnsi"/>
        </w:rPr>
        <w:t>to</w:t>
      </w:r>
      <w:r w:rsidRPr="00501FD3">
        <w:rPr>
          <w:rFonts w:cstheme="minorHAnsi"/>
          <w:spacing w:val="-12"/>
        </w:rPr>
        <w:t xml:space="preserve"> </w:t>
      </w:r>
      <w:r w:rsidRPr="00501FD3">
        <w:rPr>
          <w:rFonts w:cstheme="minorHAnsi"/>
        </w:rPr>
        <w:t>paragraph</w:t>
      </w:r>
      <w:r w:rsidRPr="00501FD3">
        <w:rPr>
          <w:rFonts w:cstheme="minorHAnsi"/>
          <w:spacing w:val="-11"/>
        </w:rPr>
        <w:t xml:space="preserve"> </w:t>
      </w:r>
      <w:r w:rsidRPr="00501FD3">
        <w:rPr>
          <w:rFonts w:cstheme="minorHAnsi"/>
        </w:rPr>
        <w:t>3</w:t>
      </w:r>
      <w:r w:rsidRPr="00501FD3">
        <w:rPr>
          <w:rFonts w:cstheme="minorHAnsi"/>
          <w:spacing w:val="-12"/>
        </w:rPr>
        <w:t xml:space="preserve"> </w:t>
      </w:r>
      <w:r w:rsidRPr="00501FD3">
        <w:rPr>
          <w:rFonts w:cstheme="minorHAnsi"/>
        </w:rPr>
        <w:t>above, and</w:t>
      </w:r>
      <w:r>
        <w:rPr>
          <w:rFonts w:cstheme="minorHAnsi"/>
          <w:spacing w:val="-16"/>
        </w:rPr>
        <w:t xml:space="preserve">/or </w:t>
      </w:r>
      <w:r w:rsidRPr="00501FD3">
        <w:rPr>
          <w:rFonts w:cstheme="minorHAnsi"/>
          <w:spacing w:val="-3"/>
        </w:rPr>
        <w:t>asserted</w:t>
      </w:r>
      <w:r w:rsidRPr="00501FD3">
        <w:rPr>
          <w:rFonts w:cstheme="minorHAnsi"/>
          <w:spacing w:val="-16"/>
        </w:rPr>
        <w:t xml:space="preserve"> </w:t>
      </w:r>
      <w:r w:rsidRPr="00501FD3">
        <w:rPr>
          <w:rFonts w:cstheme="minorHAnsi"/>
        </w:rPr>
        <w:t>by</w:t>
      </w:r>
      <w:r w:rsidRPr="00501FD3">
        <w:rPr>
          <w:rFonts w:cstheme="minorHAnsi"/>
          <w:spacing w:val="-14"/>
        </w:rPr>
        <w:t xml:space="preserve"> </w:t>
      </w:r>
      <w:r w:rsidRPr="00501FD3">
        <w:rPr>
          <w:rFonts w:cstheme="minorHAnsi"/>
        </w:rPr>
        <w:t>or</w:t>
      </w:r>
      <w:r w:rsidRPr="00501FD3">
        <w:rPr>
          <w:rFonts w:cstheme="minorHAnsi"/>
          <w:spacing w:val="-6"/>
        </w:rPr>
        <w:t xml:space="preserve"> </w:t>
      </w:r>
      <w:r w:rsidRPr="00501FD3">
        <w:rPr>
          <w:rFonts w:cstheme="minorHAnsi"/>
        </w:rPr>
        <w:t>on</w:t>
      </w:r>
      <w:r w:rsidRPr="00501FD3">
        <w:rPr>
          <w:rFonts w:cstheme="minorHAnsi"/>
          <w:spacing w:val="-11"/>
        </w:rPr>
        <w:t xml:space="preserve"> </w:t>
      </w:r>
      <w:r w:rsidRPr="00501FD3">
        <w:rPr>
          <w:rFonts w:cstheme="minorHAnsi"/>
          <w:spacing w:val="-3"/>
        </w:rPr>
        <w:t>behalf</w:t>
      </w:r>
      <w:r w:rsidRPr="00501FD3">
        <w:rPr>
          <w:rFonts w:cstheme="minorHAnsi"/>
          <w:spacing w:val="-16"/>
        </w:rPr>
        <w:t xml:space="preserve"> </w:t>
      </w:r>
      <w:r w:rsidRPr="00501FD3">
        <w:rPr>
          <w:rFonts w:cstheme="minorHAnsi"/>
        </w:rPr>
        <w:t>of</w:t>
      </w:r>
      <w:r w:rsidRPr="00501FD3">
        <w:rPr>
          <w:rFonts w:cstheme="minorHAnsi"/>
          <w:spacing w:val="-12"/>
        </w:rPr>
        <w:t xml:space="preserve"> </w:t>
      </w:r>
      <w:r w:rsidRPr="00501FD3">
        <w:rPr>
          <w:rFonts w:cstheme="minorHAnsi"/>
        </w:rPr>
        <w:t>any</w:t>
      </w:r>
      <w:r w:rsidRPr="00501FD3">
        <w:rPr>
          <w:rFonts w:cstheme="minorHAnsi"/>
          <w:spacing w:val="-12"/>
        </w:rPr>
        <w:t xml:space="preserve"> </w:t>
      </w:r>
      <w:r w:rsidRPr="00501FD3">
        <w:rPr>
          <w:rFonts w:cstheme="minorHAnsi"/>
          <w:spacing w:val="-3"/>
        </w:rPr>
        <w:t>other</w:t>
      </w:r>
      <w:r w:rsidRPr="00501FD3">
        <w:rPr>
          <w:rFonts w:cstheme="minorHAnsi"/>
          <w:spacing w:val="-16"/>
        </w:rPr>
        <w:t xml:space="preserve"> </w:t>
      </w:r>
      <w:r w:rsidRPr="00501FD3">
        <w:rPr>
          <w:rFonts w:cstheme="minorHAnsi"/>
          <w:spacing w:val="-3"/>
        </w:rPr>
        <w:t>person</w:t>
      </w:r>
      <w:r w:rsidRPr="00501FD3">
        <w:rPr>
          <w:rFonts w:cstheme="minorHAnsi"/>
          <w:spacing w:val="-1"/>
        </w:rPr>
        <w:t xml:space="preserve"> </w:t>
      </w:r>
      <w:r w:rsidRPr="00501FD3">
        <w:rPr>
          <w:rFonts w:cstheme="minorHAnsi"/>
          <w:spacing w:val="-3"/>
        </w:rPr>
        <w:t>arising</w:t>
      </w:r>
      <w:r w:rsidRPr="00501FD3">
        <w:rPr>
          <w:rFonts w:cstheme="minorHAnsi"/>
          <w:spacing w:val="-16"/>
        </w:rPr>
        <w:t xml:space="preserve"> </w:t>
      </w:r>
      <w:r w:rsidRPr="00501FD3">
        <w:rPr>
          <w:rFonts w:cstheme="minorHAnsi"/>
        </w:rPr>
        <w:t>out</w:t>
      </w:r>
      <w:r w:rsidRPr="00501FD3">
        <w:rPr>
          <w:rFonts w:cstheme="minorHAnsi"/>
          <w:spacing w:val="-14"/>
        </w:rPr>
        <w:t xml:space="preserve"> </w:t>
      </w:r>
      <w:r w:rsidRPr="00501FD3">
        <w:rPr>
          <w:rFonts w:cstheme="minorHAnsi"/>
          <w:spacing w:val="-3"/>
        </w:rPr>
        <w:t>of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 xml:space="preserve">or </w:t>
      </w:r>
      <w:r w:rsidRPr="00501FD3">
        <w:rPr>
          <w:rFonts w:cstheme="minorHAnsi"/>
          <w:spacing w:val="-3"/>
        </w:rPr>
        <w:t xml:space="preserve">in </w:t>
      </w:r>
      <w:r w:rsidRPr="00501FD3">
        <w:rPr>
          <w:rFonts w:cstheme="minorHAnsi"/>
        </w:rPr>
        <w:t xml:space="preserve">connection </w:t>
      </w:r>
      <w:r w:rsidRPr="00501FD3">
        <w:rPr>
          <w:rFonts w:cstheme="minorHAnsi"/>
          <w:spacing w:val="-4"/>
        </w:rPr>
        <w:t xml:space="preserve">with </w:t>
      </w:r>
      <w:r w:rsidRPr="00501FD3">
        <w:rPr>
          <w:rFonts w:cstheme="minorHAnsi"/>
        </w:rPr>
        <w:t xml:space="preserve">my attendance at any </w:t>
      </w:r>
      <w:r w:rsidRPr="00501FD3">
        <w:rPr>
          <w:rFonts w:cstheme="minorHAnsi"/>
          <w:spacing w:val="-4"/>
        </w:rPr>
        <w:t xml:space="preserve">such </w:t>
      </w:r>
      <w:r w:rsidRPr="00501FD3">
        <w:rPr>
          <w:rFonts w:cstheme="minorHAnsi"/>
        </w:rPr>
        <w:t xml:space="preserve">religious services or programming, regardless </w:t>
      </w:r>
      <w:r w:rsidRPr="00501FD3">
        <w:rPr>
          <w:rFonts w:cstheme="minorHAnsi"/>
          <w:spacing w:val="-3"/>
        </w:rPr>
        <w:t xml:space="preserve">of </w:t>
      </w:r>
      <w:r w:rsidRPr="00501FD3">
        <w:rPr>
          <w:rFonts w:cstheme="minorHAnsi"/>
          <w:spacing w:val="-2"/>
        </w:rPr>
        <w:t xml:space="preserve">the </w:t>
      </w:r>
      <w:r w:rsidRPr="00501FD3">
        <w:rPr>
          <w:rFonts w:cstheme="minorHAnsi"/>
          <w:spacing w:val="-5"/>
        </w:rPr>
        <w:t xml:space="preserve">theory </w:t>
      </w:r>
      <w:r w:rsidRPr="00501FD3">
        <w:rPr>
          <w:rFonts w:cstheme="minorHAnsi"/>
          <w:spacing w:val="-3"/>
        </w:rPr>
        <w:t xml:space="preserve">of </w:t>
      </w:r>
      <w:r w:rsidRPr="00501FD3">
        <w:rPr>
          <w:rFonts w:cstheme="minorHAnsi"/>
        </w:rPr>
        <w:t xml:space="preserve">law </w:t>
      </w:r>
      <w:r w:rsidRPr="00501FD3">
        <w:rPr>
          <w:rFonts w:cstheme="minorHAnsi"/>
          <w:spacing w:val="-4"/>
        </w:rPr>
        <w:t xml:space="preserve">upon </w:t>
      </w:r>
      <w:r w:rsidRPr="00501FD3">
        <w:rPr>
          <w:rFonts w:cstheme="minorHAnsi"/>
        </w:rPr>
        <w:t xml:space="preserve">which </w:t>
      </w:r>
      <w:r w:rsidRPr="00501FD3">
        <w:rPr>
          <w:rFonts w:cstheme="minorHAnsi"/>
          <w:spacing w:val="2"/>
        </w:rPr>
        <w:t xml:space="preserve">such </w:t>
      </w:r>
      <w:r w:rsidRPr="00501FD3">
        <w:rPr>
          <w:rFonts w:cstheme="minorHAnsi"/>
        </w:rPr>
        <w:t xml:space="preserve">claim </w:t>
      </w:r>
      <w:r w:rsidRPr="00501FD3">
        <w:rPr>
          <w:rFonts w:cstheme="minorHAnsi"/>
          <w:spacing w:val="-3"/>
        </w:rPr>
        <w:t xml:space="preserve">is </w:t>
      </w:r>
      <w:r w:rsidRPr="00501FD3">
        <w:rPr>
          <w:rFonts w:cstheme="minorHAnsi"/>
        </w:rPr>
        <w:t xml:space="preserve">predicated. The foregoing shall </w:t>
      </w:r>
      <w:r w:rsidRPr="00501FD3">
        <w:rPr>
          <w:rFonts w:cstheme="minorHAnsi"/>
          <w:spacing w:val="-3"/>
        </w:rPr>
        <w:t xml:space="preserve">be </w:t>
      </w:r>
      <w:r w:rsidRPr="00501FD3">
        <w:rPr>
          <w:rFonts w:cstheme="minorHAnsi"/>
        </w:rPr>
        <w:t xml:space="preserve">given </w:t>
      </w:r>
      <w:r w:rsidRPr="00501FD3">
        <w:rPr>
          <w:rFonts w:cstheme="minorHAnsi"/>
          <w:spacing w:val="-4"/>
        </w:rPr>
        <w:t xml:space="preserve">the </w:t>
      </w:r>
      <w:r w:rsidRPr="00501FD3">
        <w:rPr>
          <w:rFonts w:cstheme="minorHAnsi"/>
        </w:rPr>
        <w:t>broadest possible</w:t>
      </w:r>
      <w:r w:rsidRPr="00501FD3">
        <w:rPr>
          <w:rFonts w:cstheme="minorHAnsi"/>
          <w:spacing w:val="-33"/>
        </w:rPr>
        <w:t xml:space="preserve"> </w:t>
      </w:r>
      <w:r w:rsidRPr="00501FD3">
        <w:rPr>
          <w:rFonts w:cstheme="minorHAnsi"/>
        </w:rPr>
        <w:t>interpretation</w:t>
      </w:r>
      <w:r w:rsidRPr="00501FD3">
        <w:rPr>
          <w:rFonts w:cstheme="minorHAnsi"/>
          <w:spacing w:val="-32"/>
        </w:rPr>
        <w:t xml:space="preserve"> </w:t>
      </w:r>
      <w:r w:rsidRPr="00501FD3">
        <w:rPr>
          <w:rFonts w:cstheme="minorHAnsi"/>
        </w:rPr>
        <w:t>and</w:t>
      </w:r>
      <w:r w:rsidRPr="00501FD3">
        <w:rPr>
          <w:rFonts w:cstheme="minorHAnsi"/>
          <w:spacing w:val="-30"/>
        </w:rPr>
        <w:t xml:space="preserve"> </w:t>
      </w:r>
      <w:r w:rsidRPr="00501FD3">
        <w:rPr>
          <w:rFonts w:cstheme="minorHAnsi"/>
        </w:rPr>
        <w:t>construction</w:t>
      </w:r>
      <w:r w:rsidRPr="00501FD3">
        <w:rPr>
          <w:rFonts w:cstheme="minorHAnsi"/>
          <w:spacing w:val="-31"/>
        </w:rPr>
        <w:t xml:space="preserve"> </w:t>
      </w:r>
      <w:r w:rsidRPr="00501FD3">
        <w:rPr>
          <w:rFonts w:cstheme="minorHAnsi"/>
        </w:rPr>
        <w:t>in</w:t>
      </w:r>
      <w:r w:rsidRPr="00501FD3">
        <w:rPr>
          <w:rFonts w:cstheme="minorHAnsi"/>
          <w:spacing w:val="-31"/>
        </w:rPr>
        <w:t xml:space="preserve"> </w:t>
      </w:r>
      <w:r w:rsidRPr="00501FD3">
        <w:rPr>
          <w:rFonts w:cstheme="minorHAnsi"/>
        </w:rPr>
        <w:t>favor</w:t>
      </w:r>
      <w:r w:rsidRPr="00501FD3">
        <w:rPr>
          <w:rFonts w:cstheme="minorHAnsi"/>
          <w:spacing w:val="-32"/>
        </w:rPr>
        <w:t xml:space="preserve"> </w:t>
      </w:r>
      <w:r w:rsidRPr="00501FD3">
        <w:rPr>
          <w:rFonts w:cstheme="minorHAnsi"/>
        </w:rPr>
        <w:t>of</w:t>
      </w:r>
      <w:r w:rsidRPr="00501FD3">
        <w:rPr>
          <w:rFonts w:cstheme="minorHAnsi"/>
          <w:spacing w:val="-32"/>
        </w:rPr>
        <w:t xml:space="preserve"> </w:t>
      </w:r>
      <w:r w:rsidRPr="00501FD3">
        <w:rPr>
          <w:rFonts w:cstheme="minorHAnsi"/>
        </w:rPr>
        <w:t>the</w:t>
      </w:r>
      <w:r w:rsidRPr="00501FD3">
        <w:rPr>
          <w:rFonts w:cstheme="minorHAnsi"/>
          <w:spacing w:val="-31"/>
        </w:rPr>
        <w:t xml:space="preserve"> </w:t>
      </w:r>
      <w:r w:rsidRPr="00501FD3">
        <w:rPr>
          <w:rFonts w:cstheme="minorHAnsi"/>
        </w:rPr>
        <w:t>Congregation.</w:t>
      </w:r>
      <w:r w:rsidRPr="00501FD3">
        <w:rPr>
          <w:rFonts w:cstheme="minorHAnsi"/>
          <w:spacing w:val="9"/>
        </w:rPr>
        <w:t xml:space="preserve"> </w:t>
      </w:r>
      <w:r w:rsidRPr="00501FD3">
        <w:rPr>
          <w:rFonts w:cstheme="minorHAnsi"/>
        </w:rPr>
        <w:t>(</w:t>
      </w:r>
      <w:r w:rsidRPr="00501FD3">
        <w:rPr>
          <w:rFonts w:cstheme="minorHAnsi"/>
          <w:b/>
        </w:rPr>
        <w:t>This</w:t>
      </w:r>
      <w:r w:rsidRPr="00501FD3">
        <w:rPr>
          <w:rFonts w:cstheme="minorHAnsi"/>
          <w:b/>
          <w:spacing w:val="-32"/>
        </w:rPr>
        <w:t xml:space="preserve"> </w:t>
      </w:r>
      <w:r w:rsidRPr="00501FD3">
        <w:rPr>
          <w:rFonts w:cstheme="minorHAnsi"/>
          <w:b/>
        </w:rPr>
        <w:t>means</w:t>
      </w:r>
      <w:r w:rsidRPr="00501FD3">
        <w:rPr>
          <w:rFonts w:cstheme="minorHAnsi"/>
          <w:b/>
          <w:spacing w:val="-33"/>
        </w:rPr>
        <w:t xml:space="preserve"> </w:t>
      </w:r>
      <w:r w:rsidRPr="00501FD3">
        <w:rPr>
          <w:rFonts w:cstheme="minorHAnsi"/>
          <w:b/>
        </w:rPr>
        <w:t>that</w:t>
      </w:r>
      <w:r w:rsidRPr="00501FD3">
        <w:rPr>
          <w:rFonts w:cstheme="minorHAnsi"/>
          <w:b/>
          <w:spacing w:val="-33"/>
        </w:rPr>
        <w:t xml:space="preserve"> </w:t>
      </w:r>
      <w:r w:rsidRPr="00501FD3">
        <w:rPr>
          <w:rFonts w:cstheme="minorHAnsi"/>
          <w:b/>
        </w:rPr>
        <w:t>if</w:t>
      </w:r>
      <w:r w:rsidRPr="00501FD3">
        <w:rPr>
          <w:rFonts w:cstheme="minorHAnsi"/>
          <w:b/>
          <w:spacing w:val="-32"/>
        </w:rPr>
        <w:t xml:space="preserve"> </w:t>
      </w:r>
      <w:r w:rsidRPr="00501FD3">
        <w:rPr>
          <w:rFonts w:cstheme="minorHAnsi"/>
          <w:b/>
        </w:rPr>
        <w:t>I</w:t>
      </w:r>
      <w:r w:rsidRPr="00501FD3">
        <w:rPr>
          <w:rFonts w:cstheme="minorHAnsi"/>
          <w:b/>
          <w:spacing w:val="-33"/>
        </w:rPr>
        <w:t xml:space="preserve"> </w:t>
      </w:r>
      <w:r w:rsidRPr="00501FD3">
        <w:rPr>
          <w:rFonts w:cstheme="minorHAnsi"/>
          <w:b/>
        </w:rPr>
        <w:t>or</w:t>
      </w:r>
      <w:r w:rsidRPr="00501FD3">
        <w:rPr>
          <w:rFonts w:cstheme="minorHAnsi"/>
          <w:b/>
          <w:spacing w:val="-33"/>
        </w:rPr>
        <w:t xml:space="preserve"> </w:t>
      </w:r>
      <w:r w:rsidRPr="00501FD3">
        <w:rPr>
          <w:rFonts w:cstheme="minorHAnsi"/>
          <w:b/>
        </w:rPr>
        <w:t>anyone</w:t>
      </w:r>
      <w:r w:rsidRPr="00501FD3">
        <w:rPr>
          <w:rFonts w:cstheme="minorHAnsi"/>
          <w:b/>
          <w:spacing w:val="-32"/>
        </w:rPr>
        <w:t xml:space="preserve"> </w:t>
      </w:r>
      <w:r w:rsidRPr="00501FD3">
        <w:rPr>
          <w:rFonts w:cstheme="minorHAnsi"/>
          <w:b/>
        </w:rPr>
        <w:t>else makes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a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claim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or</w:t>
      </w:r>
      <w:r w:rsidRPr="00501FD3">
        <w:rPr>
          <w:rFonts w:cstheme="minorHAnsi"/>
          <w:b/>
          <w:spacing w:val="-13"/>
        </w:rPr>
        <w:t xml:space="preserve"> </w:t>
      </w:r>
      <w:r w:rsidRPr="00501FD3">
        <w:rPr>
          <w:rFonts w:cstheme="minorHAnsi"/>
          <w:b/>
        </w:rPr>
        <w:t>brings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a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lawsuit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based</w:t>
      </w:r>
      <w:r w:rsidRPr="00501FD3">
        <w:rPr>
          <w:rFonts w:cstheme="minorHAnsi"/>
          <w:b/>
          <w:spacing w:val="-13"/>
        </w:rPr>
        <w:t xml:space="preserve"> </w:t>
      </w:r>
      <w:r w:rsidRPr="00501FD3">
        <w:rPr>
          <w:rFonts w:cstheme="minorHAnsi"/>
          <w:b/>
        </w:rPr>
        <w:t>on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either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a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claim</w:t>
      </w:r>
      <w:r w:rsidRPr="00501FD3">
        <w:rPr>
          <w:rFonts w:cstheme="minorHAnsi"/>
          <w:b/>
          <w:spacing w:val="-13"/>
        </w:rPr>
        <w:t xml:space="preserve"> </w:t>
      </w:r>
      <w:r w:rsidRPr="00501FD3">
        <w:rPr>
          <w:rFonts w:cstheme="minorHAnsi"/>
          <w:b/>
        </w:rPr>
        <w:t>that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I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have</w:t>
      </w:r>
      <w:r w:rsidRPr="00501FD3">
        <w:rPr>
          <w:rFonts w:cstheme="minorHAnsi"/>
          <w:b/>
          <w:spacing w:val="-13"/>
        </w:rPr>
        <w:t xml:space="preserve"> </w:t>
      </w:r>
      <w:r w:rsidRPr="00501FD3">
        <w:rPr>
          <w:rFonts w:cstheme="minorHAnsi"/>
          <w:b/>
        </w:rPr>
        <w:t>waived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in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para.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3</w:t>
      </w:r>
      <w:r w:rsidRPr="00501FD3">
        <w:rPr>
          <w:rFonts w:cstheme="minorHAnsi"/>
          <w:b/>
          <w:spacing w:val="-13"/>
        </w:rPr>
        <w:t xml:space="preserve"> </w:t>
      </w:r>
      <w:r w:rsidRPr="00501FD3">
        <w:rPr>
          <w:rFonts w:cstheme="minorHAnsi"/>
          <w:b/>
        </w:rPr>
        <w:t>or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based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on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 xml:space="preserve">my </w:t>
      </w:r>
      <w:r w:rsidRPr="00501FD3">
        <w:rPr>
          <w:rFonts w:cstheme="minorHAnsi"/>
          <w:b/>
          <w:w w:val="95"/>
        </w:rPr>
        <w:t>attending</w:t>
      </w:r>
      <w:r w:rsidRPr="00501FD3">
        <w:rPr>
          <w:rFonts w:cstheme="minorHAnsi"/>
          <w:b/>
          <w:spacing w:val="-22"/>
          <w:w w:val="95"/>
        </w:rPr>
        <w:t xml:space="preserve"> </w:t>
      </w:r>
      <w:r w:rsidRPr="00501FD3">
        <w:rPr>
          <w:rFonts w:cstheme="minorHAnsi"/>
          <w:b/>
          <w:w w:val="95"/>
        </w:rPr>
        <w:t>services,</w:t>
      </w:r>
      <w:r w:rsidRPr="00501FD3">
        <w:rPr>
          <w:rFonts w:cstheme="minorHAnsi"/>
          <w:b/>
          <w:spacing w:val="-21"/>
          <w:w w:val="95"/>
        </w:rPr>
        <w:t xml:space="preserve"> </w:t>
      </w:r>
      <w:r w:rsidRPr="00501FD3">
        <w:rPr>
          <w:rFonts w:cstheme="minorHAnsi"/>
          <w:b/>
          <w:w w:val="95"/>
        </w:rPr>
        <w:t>I</w:t>
      </w:r>
      <w:r w:rsidRPr="00501FD3">
        <w:rPr>
          <w:rFonts w:cstheme="minorHAnsi"/>
          <w:b/>
          <w:spacing w:val="-21"/>
          <w:w w:val="95"/>
        </w:rPr>
        <w:t xml:space="preserve"> </w:t>
      </w:r>
      <w:r w:rsidRPr="00501FD3">
        <w:rPr>
          <w:rFonts w:cstheme="minorHAnsi"/>
          <w:b/>
          <w:w w:val="95"/>
        </w:rPr>
        <w:t>will</w:t>
      </w:r>
      <w:r w:rsidRPr="00501FD3">
        <w:rPr>
          <w:rFonts w:cstheme="minorHAnsi"/>
          <w:b/>
          <w:spacing w:val="-22"/>
          <w:w w:val="95"/>
        </w:rPr>
        <w:t xml:space="preserve"> </w:t>
      </w:r>
      <w:r w:rsidRPr="00501FD3">
        <w:rPr>
          <w:rFonts w:cstheme="minorHAnsi"/>
          <w:b/>
          <w:w w:val="95"/>
        </w:rPr>
        <w:t>be</w:t>
      </w:r>
      <w:r w:rsidRPr="00501FD3">
        <w:rPr>
          <w:rFonts w:cstheme="minorHAnsi"/>
          <w:b/>
          <w:spacing w:val="-21"/>
          <w:w w:val="95"/>
        </w:rPr>
        <w:t xml:space="preserve"> </w:t>
      </w:r>
      <w:r w:rsidRPr="00501FD3">
        <w:rPr>
          <w:rFonts w:cstheme="minorHAnsi"/>
          <w:b/>
          <w:w w:val="95"/>
        </w:rPr>
        <w:t>responsible</w:t>
      </w:r>
      <w:r w:rsidRPr="00501FD3">
        <w:rPr>
          <w:rFonts w:cstheme="minorHAnsi"/>
          <w:b/>
          <w:spacing w:val="-21"/>
          <w:w w:val="95"/>
        </w:rPr>
        <w:t xml:space="preserve"> </w:t>
      </w:r>
      <w:r w:rsidRPr="00501FD3">
        <w:rPr>
          <w:rFonts w:cstheme="minorHAnsi"/>
          <w:b/>
          <w:w w:val="95"/>
        </w:rPr>
        <w:t>for</w:t>
      </w:r>
      <w:r w:rsidRPr="00501FD3">
        <w:rPr>
          <w:rFonts w:cstheme="minorHAnsi"/>
          <w:b/>
          <w:spacing w:val="-21"/>
          <w:w w:val="95"/>
        </w:rPr>
        <w:t xml:space="preserve"> </w:t>
      </w:r>
      <w:r w:rsidRPr="00501FD3">
        <w:rPr>
          <w:rFonts w:cstheme="minorHAnsi"/>
          <w:b/>
          <w:w w:val="95"/>
        </w:rPr>
        <w:t>paying</w:t>
      </w:r>
      <w:r w:rsidRPr="00501FD3">
        <w:rPr>
          <w:rFonts w:cstheme="minorHAnsi"/>
          <w:b/>
          <w:spacing w:val="-22"/>
          <w:w w:val="95"/>
        </w:rPr>
        <w:t xml:space="preserve"> </w:t>
      </w:r>
      <w:proofErr w:type="gramStart"/>
      <w:r w:rsidRPr="00501FD3">
        <w:rPr>
          <w:rFonts w:cstheme="minorHAnsi"/>
          <w:b/>
          <w:w w:val="95"/>
        </w:rPr>
        <w:t>all</w:t>
      </w:r>
      <w:r w:rsidRPr="00501FD3">
        <w:rPr>
          <w:rFonts w:cstheme="minorHAnsi"/>
          <w:b/>
          <w:spacing w:val="-21"/>
          <w:w w:val="95"/>
        </w:rPr>
        <w:t xml:space="preserve"> </w:t>
      </w:r>
      <w:r w:rsidRPr="00501FD3">
        <w:rPr>
          <w:rFonts w:cstheme="minorHAnsi"/>
          <w:b/>
          <w:w w:val="95"/>
        </w:rPr>
        <w:t>of</w:t>
      </w:r>
      <w:proofErr w:type="gramEnd"/>
      <w:r w:rsidRPr="00501FD3">
        <w:rPr>
          <w:rFonts w:cstheme="minorHAnsi"/>
          <w:b/>
          <w:spacing w:val="-21"/>
          <w:w w:val="95"/>
        </w:rPr>
        <w:t xml:space="preserve"> </w:t>
      </w:r>
      <w:r w:rsidRPr="00501FD3">
        <w:rPr>
          <w:rFonts w:cstheme="minorHAnsi"/>
          <w:b/>
          <w:w w:val="95"/>
        </w:rPr>
        <w:t>the</w:t>
      </w:r>
      <w:r w:rsidRPr="00501FD3">
        <w:rPr>
          <w:rFonts w:cstheme="minorHAnsi"/>
          <w:b/>
          <w:spacing w:val="-22"/>
          <w:w w:val="95"/>
        </w:rPr>
        <w:t xml:space="preserve"> </w:t>
      </w:r>
      <w:r w:rsidRPr="00501FD3">
        <w:rPr>
          <w:rFonts w:cstheme="minorHAnsi"/>
          <w:b/>
          <w:w w:val="95"/>
        </w:rPr>
        <w:t>costs</w:t>
      </w:r>
      <w:r w:rsidRPr="00501FD3">
        <w:rPr>
          <w:rFonts w:cstheme="minorHAnsi"/>
          <w:b/>
          <w:spacing w:val="-21"/>
          <w:w w:val="95"/>
        </w:rPr>
        <w:t xml:space="preserve"> </w:t>
      </w:r>
      <w:r w:rsidRPr="00501FD3">
        <w:rPr>
          <w:rFonts w:cstheme="minorHAnsi"/>
          <w:b/>
          <w:w w:val="95"/>
        </w:rPr>
        <w:t>incurred</w:t>
      </w:r>
      <w:r w:rsidRPr="00501FD3">
        <w:rPr>
          <w:rFonts w:cstheme="minorHAnsi"/>
          <w:b/>
          <w:spacing w:val="-21"/>
          <w:w w:val="95"/>
        </w:rPr>
        <w:t xml:space="preserve"> </w:t>
      </w:r>
      <w:r w:rsidRPr="00501FD3">
        <w:rPr>
          <w:rFonts w:cstheme="minorHAnsi"/>
          <w:b/>
          <w:w w:val="95"/>
        </w:rPr>
        <w:t>by</w:t>
      </w:r>
      <w:r w:rsidRPr="00501FD3">
        <w:rPr>
          <w:rFonts w:cstheme="minorHAnsi"/>
          <w:b/>
          <w:spacing w:val="-21"/>
          <w:w w:val="95"/>
        </w:rPr>
        <w:t xml:space="preserve"> </w:t>
      </w:r>
      <w:r w:rsidRPr="00501FD3">
        <w:rPr>
          <w:rFonts w:cstheme="minorHAnsi"/>
          <w:b/>
          <w:w w:val="95"/>
        </w:rPr>
        <w:t>the</w:t>
      </w:r>
      <w:r w:rsidRPr="00501FD3">
        <w:rPr>
          <w:rFonts w:cstheme="minorHAnsi"/>
          <w:b/>
          <w:spacing w:val="-22"/>
          <w:w w:val="95"/>
        </w:rPr>
        <w:t xml:space="preserve"> </w:t>
      </w:r>
      <w:r w:rsidRPr="00501FD3">
        <w:rPr>
          <w:rFonts w:cstheme="minorHAnsi"/>
          <w:b/>
          <w:w w:val="95"/>
        </w:rPr>
        <w:t>Congregation</w:t>
      </w:r>
      <w:r w:rsidRPr="00501FD3">
        <w:rPr>
          <w:rFonts w:cstheme="minorHAnsi"/>
          <w:b/>
          <w:spacing w:val="-21"/>
          <w:w w:val="95"/>
        </w:rPr>
        <w:t xml:space="preserve"> </w:t>
      </w:r>
      <w:r w:rsidRPr="00501FD3">
        <w:rPr>
          <w:rFonts w:cstheme="minorHAnsi"/>
          <w:b/>
          <w:w w:val="95"/>
        </w:rPr>
        <w:t>(and</w:t>
      </w:r>
      <w:r w:rsidRPr="00501FD3">
        <w:rPr>
          <w:rFonts w:cstheme="minorHAnsi"/>
          <w:b/>
          <w:spacing w:val="-21"/>
          <w:w w:val="95"/>
        </w:rPr>
        <w:t xml:space="preserve"> </w:t>
      </w:r>
      <w:r w:rsidRPr="00501FD3">
        <w:rPr>
          <w:rFonts w:cstheme="minorHAnsi"/>
          <w:b/>
          <w:w w:val="95"/>
        </w:rPr>
        <w:t xml:space="preserve">anyone </w:t>
      </w:r>
      <w:r w:rsidRPr="00501FD3">
        <w:rPr>
          <w:rFonts w:cstheme="minorHAnsi"/>
          <w:b/>
        </w:rPr>
        <w:t>affiliated</w:t>
      </w:r>
      <w:r w:rsidRPr="00501FD3">
        <w:rPr>
          <w:rFonts w:cstheme="minorHAnsi"/>
          <w:b/>
          <w:spacing w:val="-8"/>
        </w:rPr>
        <w:t xml:space="preserve"> </w:t>
      </w:r>
      <w:r w:rsidRPr="00501FD3">
        <w:rPr>
          <w:rFonts w:cstheme="minorHAnsi"/>
          <w:b/>
        </w:rPr>
        <w:t>with</w:t>
      </w:r>
      <w:r w:rsidRPr="00501FD3">
        <w:rPr>
          <w:rFonts w:cstheme="minorHAnsi"/>
          <w:b/>
          <w:spacing w:val="-7"/>
        </w:rPr>
        <w:t xml:space="preserve"> </w:t>
      </w:r>
      <w:r w:rsidRPr="00501FD3">
        <w:rPr>
          <w:rFonts w:cstheme="minorHAnsi"/>
          <w:b/>
        </w:rPr>
        <w:t>it)</w:t>
      </w:r>
      <w:r w:rsidRPr="00501FD3">
        <w:rPr>
          <w:rFonts w:cstheme="minorHAnsi"/>
          <w:b/>
          <w:spacing w:val="-7"/>
        </w:rPr>
        <w:t xml:space="preserve"> </w:t>
      </w:r>
      <w:r w:rsidRPr="00501FD3">
        <w:rPr>
          <w:rFonts w:cstheme="minorHAnsi"/>
          <w:b/>
        </w:rPr>
        <w:t>in</w:t>
      </w:r>
      <w:r w:rsidRPr="00501FD3">
        <w:rPr>
          <w:rFonts w:cstheme="minorHAnsi"/>
          <w:b/>
          <w:spacing w:val="-7"/>
        </w:rPr>
        <w:t xml:space="preserve"> </w:t>
      </w:r>
      <w:r w:rsidRPr="00501FD3">
        <w:rPr>
          <w:rFonts w:cstheme="minorHAnsi"/>
          <w:b/>
        </w:rPr>
        <w:t>defending</w:t>
      </w:r>
      <w:r w:rsidRPr="00501FD3">
        <w:rPr>
          <w:rFonts w:cstheme="minorHAnsi"/>
          <w:b/>
          <w:spacing w:val="-7"/>
        </w:rPr>
        <w:t xml:space="preserve"> </w:t>
      </w:r>
      <w:r w:rsidRPr="00501FD3">
        <w:rPr>
          <w:rFonts w:cstheme="minorHAnsi"/>
          <w:b/>
        </w:rPr>
        <w:t>against</w:t>
      </w:r>
      <w:r w:rsidRPr="00501FD3">
        <w:rPr>
          <w:rFonts w:cstheme="minorHAnsi"/>
          <w:b/>
          <w:spacing w:val="-7"/>
        </w:rPr>
        <w:t xml:space="preserve"> </w:t>
      </w:r>
      <w:r w:rsidRPr="00501FD3">
        <w:rPr>
          <w:rFonts w:cstheme="minorHAnsi"/>
          <w:b/>
        </w:rPr>
        <w:t>such</w:t>
      </w:r>
      <w:r w:rsidRPr="00501FD3">
        <w:rPr>
          <w:rFonts w:cstheme="minorHAnsi"/>
          <w:b/>
          <w:spacing w:val="-8"/>
        </w:rPr>
        <w:t xml:space="preserve"> </w:t>
      </w:r>
      <w:r w:rsidRPr="00501FD3">
        <w:rPr>
          <w:rFonts w:cstheme="minorHAnsi"/>
          <w:b/>
        </w:rPr>
        <w:t>a</w:t>
      </w:r>
      <w:r w:rsidRPr="00501FD3">
        <w:rPr>
          <w:rFonts w:cstheme="minorHAnsi"/>
          <w:b/>
          <w:spacing w:val="-7"/>
        </w:rPr>
        <w:t xml:space="preserve"> </w:t>
      </w:r>
      <w:r w:rsidRPr="00501FD3">
        <w:rPr>
          <w:rFonts w:cstheme="minorHAnsi"/>
          <w:b/>
        </w:rPr>
        <w:t>claim</w:t>
      </w:r>
      <w:r w:rsidRPr="00501FD3">
        <w:rPr>
          <w:rFonts w:cstheme="minorHAnsi"/>
          <w:b/>
          <w:spacing w:val="-7"/>
        </w:rPr>
        <w:t xml:space="preserve"> </w:t>
      </w:r>
      <w:r w:rsidRPr="00501FD3">
        <w:rPr>
          <w:rFonts w:cstheme="minorHAnsi"/>
          <w:b/>
        </w:rPr>
        <w:t>or</w:t>
      </w:r>
      <w:r w:rsidRPr="00501FD3">
        <w:rPr>
          <w:rFonts w:cstheme="minorHAnsi"/>
          <w:b/>
          <w:spacing w:val="-7"/>
        </w:rPr>
        <w:t xml:space="preserve"> </w:t>
      </w:r>
      <w:r w:rsidRPr="00501FD3">
        <w:rPr>
          <w:rFonts w:cstheme="minorHAnsi"/>
          <w:b/>
        </w:rPr>
        <w:t>lawsuit.)</w:t>
      </w:r>
    </w:p>
    <w:p w14:paraId="3177E6E4" w14:textId="77777777" w:rsidR="00ED4C4F" w:rsidRPr="00501FD3" w:rsidRDefault="00ED4C4F" w:rsidP="00ED4C4F">
      <w:pPr>
        <w:pStyle w:val="BodyText"/>
        <w:tabs>
          <w:tab w:val="left" w:pos="1440"/>
        </w:tabs>
        <w:spacing w:before="11"/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5FE19357" w14:textId="77777777" w:rsidR="00ED4C4F" w:rsidRPr="00501FD3" w:rsidRDefault="00ED4C4F" w:rsidP="00ED4C4F">
      <w:pPr>
        <w:pStyle w:val="ListParagraph"/>
        <w:widowControl w:val="0"/>
        <w:numPr>
          <w:ilvl w:val="0"/>
          <w:numId w:val="2"/>
        </w:numPr>
        <w:tabs>
          <w:tab w:val="left" w:pos="1440"/>
          <w:tab w:val="left" w:pos="2456"/>
          <w:tab w:val="left" w:pos="2457"/>
        </w:tabs>
        <w:autoSpaceDE w:val="0"/>
        <w:autoSpaceDN w:val="0"/>
        <w:spacing w:line="228" w:lineRule="auto"/>
        <w:ind w:left="0" w:firstLine="720"/>
        <w:contextualSpacing w:val="0"/>
        <w:jc w:val="both"/>
        <w:rPr>
          <w:rFonts w:cstheme="minorHAnsi"/>
          <w:b/>
        </w:rPr>
      </w:pPr>
      <w:r w:rsidRPr="00501FD3">
        <w:rPr>
          <w:rFonts w:cstheme="minorHAnsi"/>
        </w:rPr>
        <w:t>This</w:t>
      </w:r>
      <w:r w:rsidRPr="00501FD3">
        <w:rPr>
          <w:rFonts w:cstheme="minorHAnsi"/>
          <w:spacing w:val="-4"/>
        </w:rPr>
        <w:t xml:space="preserve"> </w:t>
      </w:r>
      <w:r w:rsidRPr="00501FD3">
        <w:rPr>
          <w:rFonts w:cstheme="minorHAnsi"/>
        </w:rPr>
        <w:t>Waiver,</w:t>
      </w:r>
      <w:r w:rsidRPr="00501FD3">
        <w:rPr>
          <w:rFonts w:cstheme="minorHAnsi"/>
          <w:spacing w:val="7"/>
        </w:rPr>
        <w:t xml:space="preserve"> </w:t>
      </w:r>
      <w:r w:rsidRPr="00501FD3">
        <w:rPr>
          <w:rFonts w:cstheme="minorHAnsi"/>
        </w:rPr>
        <w:t>Release,</w:t>
      </w:r>
      <w:r w:rsidRPr="00501FD3">
        <w:rPr>
          <w:rFonts w:cstheme="minorHAnsi"/>
          <w:spacing w:val="-3"/>
        </w:rPr>
        <w:t xml:space="preserve"> </w:t>
      </w:r>
      <w:r w:rsidRPr="00501FD3">
        <w:rPr>
          <w:rFonts w:cstheme="minorHAnsi"/>
        </w:rPr>
        <w:t>Covenant</w:t>
      </w:r>
      <w:r w:rsidRPr="00501FD3">
        <w:rPr>
          <w:rFonts w:cstheme="minorHAnsi"/>
          <w:spacing w:val="-1"/>
        </w:rPr>
        <w:t xml:space="preserve"> </w:t>
      </w:r>
      <w:r w:rsidRPr="00501FD3">
        <w:rPr>
          <w:rFonts w:cstheme="minorHAnsi"/>
        </w:rPr>
        <w:t>Not</w:t>
      </w:r>
      <w:r w:rsidRPr="00501FD3">
        <w:rPr>
          <w:rFonts w:cstheme="minorHAnsi"/>
          <w:spacing w:val="-13"/>
        </w:rPr>
        <w:t xml:space="preserve"> </w:t>
      </w:r>
      <w:proofErr w:type="gramStart"/>
      <w:r w:rsidRPr="00501FD3">
        <w:rPr>
          <w:rFonts w:cstheme="minorHAnsi"/>
        </w:rPr>
        <w:t>To</w:t>
      </w:r>
      <w:proofErr w:type="gramEnd"/>
      <w:r w:rsidRPr="00501FD3">
        <w:rPr>
          <w:rFonts w:cstheme="minorHAnsi"/>
          <w:spacing w:val="-10"/>
        </w:rPr>
        <w:t xml:space="preserve"> </w:t>
      </w:r>
      <w:r w:rsidRPr="00501FD3">
        <w:rPr>
          <w:rFonts w:cstheme="minorHAnsi"/>
        </w:rPr>
        <w:t>Sue,</w:t>
      </w:r>
      <w:r w:rsidRPr="00501FD3">
        <w:rPr>
          <w:rFonts w:cstheme="minorHAnsi"/>
          <w:spacing w:val="-13"/>
        </w:rPr>
        <w:t xml:space="preserve"> </w:t>
      </w:r>
      <w:r w:rsidRPr="00501FD3">
        <w:rPr>
          <w:rFonts w:cstheme="minorHAnsi"/>
        </w:rPr>
        <w:t>and</w:t>
      </w:r>
      <w:r w:rsidRPr="00501FD3">
        <w:rPr>
          <w:rFonts w:cstheme="minorHAnsi"/>
          <w:spacing w:val="-9"/>
        </w:rPr>
        <w:t xml:space="preserve"> </w:t>
      </w:r>
      <w:r w:rsidRPr="00501FD3">
        <w:rPr>
          <w:rFonts w:cstheme="minorHAnsi"/>
        </w:rPr>
        <w:t>Indemnity</w:t>
      </w:r>
      <w:r w:rsidRPr="00501FD3">
        <w:rPr>
          <w:rFonts w:cstheme="minorHAnsi"/>
          <w:spacing w:val="-3"/>
        </w:rPr>
        <w:t xml:space="preserve"> </w:t>
      </w:r>
      <w:r w:rsidRPr="00501FD3">
        <w:rPr>
          <w:rFonts w:cstheme="minorHAnsi"/>
        </w:rPr>
        <w:t>Agreement</w:t>
      </w:r>
      <w:r w:rsidRPr="00501FD3">
        <w:rPr>
          <w:rFonts w:cstheme="minorHAnsi"/>
          <w:spacing w:val="-13"/>
        </w:rPr>
        <w:t xml:space="preserve"> </w:t>
      </w:r>
      <w:r w:rsidRPr="00501FD3">
        <w:rPr>
          <w:rFonts w:cstheme="minorHAnsi"/>
        </w:rPr>
        <w:t>shall</w:t>
      </w:r>
      <w:r w:rsidRPr="00501FD3">
        <w:rPr>
          <w:rFonts w:cstheme="minorHAnsi"/>
          <w:spacing w:val="-13"/>
        </w:rPr>
        <w:t xml:space="preserve"> </w:t>
      </w:r>
      <w:r w:rsidRPr="00501FD3">
        <w:rPr>
          <w:rFonts w:cstheme="minorHAnsi"/>
        </w:rPr>
        <w:t>be</w:t>
      </w:r>
      <w:r w:rsidRPr="00501FD3">
        <w:rPr>
          <w:rFonts w:cstheme="minorHAnsi"/>
          <w:spacing w:val="-11"/>
        </w:rPr>
        <w:t xml:space="preserve"> </w:t>
      </w:r>
      <w:r w:rsidRPr="00501FD3">
        <w:rPr>
          <w:rFonts w:cstheme="minorHAnsi"/>
          <w:spacing w:val="-3"/>
        </w:rPr>
        <w:t xml:space="preserve">binding </w:t>
      </w:r>
      <w:r w:rsidRPr="00501FD3">
        <w:rPr>
          <w:rFonts w:cstheme="minorHAnsi"/>
        </w:rPr>
        <w:lastRenderedPageBreak/>
        <w:t xml:space="preserve">upon me and my successors-in-interest, </w:t>
      </w:r>
      <w:r w:rsidRPr="00501FD3">
        <w:rPr>
          <w:rFonts w:cstheme="minorHAnsi"/>
          <w:spacing w:val="-3"/>
        </w:rPr>
        <w:t xml:space="preserve">including </w:t>
      </w:r>
      <w:r w:rsidRPr="00501FD3">
        <w:rPr>
          <w:rFonts w:cstheme="minorHAnsi"/>
        </w:rPr>
        <w:t xml:space="preserve">but not limited to my </w:t>
      </w:r>
      <w:r w:rsidRPr="00501FD3">
        <w:rPr>
          <w:rFonts w:cstheme="minorHAnsi"/>
          <w:spacing w:val="-3"/>
        </w:rPr>
        <w:t xml:space="preserve">Estate, </w:t>
      </w:r>
      <w:r w:rsidRPr="00501FD3">
        <w:rPr>
          <w:rFonts w:cstheme="minorHAnsi"/>
        </w:rPr>
        <w:t xml:space="preserve">my </w:t>
      </w:r>
      <w:r w:rsidRPr="00501FD3">
        <w:rPr>
          <w:rFonts w:cstheme="minorHAnsi"/>
          <w:spacing w:val="-3"/>
        </w:rPr>
        <w:t xml:space="preserve">personal </w:t>
      </w:r>
      <w:r w:rsidRPr="00501FD3">
        <w:rPr>
          <w:rFonts w:cstheme="minorHAnsi"/>
          <w:w w:val="95"/>
        </w:rPr>
        <w:t>representatives,</w:t>
      </w:r>
      <w:r w:rsidRPr="00501FD3">
        <w:rPr>
          <w:rFonts w:cstheme="minorHAnsi"/>
          <w:spacing w:val="-14"/>
          <w:w w:val="95"/>
        </w:rPr>
        <w:t xml:space="preserve"> </w:t>
      </w:r>
      <w:r w:rsidRPr="00501FD3">
        <w:rPr>
          <w:rFonts w:cstheme="minorHAnsi"/>
          <w:w w:val="95"/>
        </w:rPr>
        <w:t>and</w:t>
      </w:r>
      <w:r w:rsidRPr="00501FD3">
        <w:rPr>
          <w:rFonts w:cstheme="minorHAnsi"/>
          <w:spacing w:val="-19"/>
          <w:w w:val="95"/>
        </w:rPr>
        <w:t xml:space="preserve"> </w:t>
      </w:r>
      <w:r w:rsidRPr="00501FD3">
        <w:rPr>
          <w:rFonts w:cstheme="minorHAnsi"/>
          <w:w w:val="95"/>
        </w:rPr>
        <w:t>my</w:t>
      </w:r>
      <w:r w:rsidRPr="00501FD3">
        <w:rPr>
          <w:rFonts w:cstheme="minorHAnsi"/>
          <w:spacing w:val="-16"/>
          <w:w w:val="95"/>
        </w:rPr>
        <w:t xml:space="preserve"> </w:t>
      </w:r>
      <w:r w:rsidRPr="00501FD3">
        <w:rPr>
          <w:rFonts w:cstheme="minorHAnsi"/>
          <w:w w:val="95"/>
        </w:rPr>
        <w:t>heirs.</w:t>
      </w:r>
      <w:r w:rsidRPr="00501FD3">
        <w:rPr>
          <w:rFonts w:cstheme="minorHAnsi"/>
          <w:spacing w:val="15"/>
          <w:w w:val="95"/>
        </w:rPr>
        <w:t xml:space="preserve"> </w:t>
      </w:r>
      <w:r w:rsidRPr="00501FD3">
        <w:rPr>
          <w:rFonts w:cstheme="minorHAnsi"/>
          <w:b/>
          <w:w w:val="95"/>
        </w:rPr>
        <w:t>(This</w:t>
      </w:r>
      <w:r w:rsidRPr="00501FD3">
        <w:rPr>
          <w:rFonts w:cstheme="minorHAnsi"/>
          <w:b/>
          <w:spacing w:val="-13"/>
          <w:w w:val="95"/>
        </w:rPr>
        <w:t xml:space="preserve"> </w:t>
      </w:r>
      <w:r w:rsidRPr="00501FD3">
        <w:rPr>
          <w:rFonts w:cstheme="minorHAnsi"/>
          <w:b/>
          <w:w w:val="95"/>
        </w:rPr>
        <w:t>means</w:t>
      </w:r>
      <w:r w:rsidRPr="00501FD3">
        <w:rPr>
          <w:rFonts w:cstheme="minorHAnsi"/>
          <w:b/>
          <w:spacing w:val="-14"/>
          <w:w w:val="95"/>
        </w:rPr>
        <w:t xml:space="preserve"> </w:t>
      </w:r>
      <w:r w:rsidRPr="00501FD3">
        <w:rPr>
          <w:rFonts w:cstheme="minorHAnsi"/>
          <w:b/>
          <w:w w:val="95"/>
        </w:rPr>
        <w:t>that</w:t>
      </w:r>
      <w:r w:rsidRPr="00501FD3">
        <w:rPr>
          <w:rFonts w:cstheme="minorHAnsi"/>
          <w:b/>
          <w:spacing w:val="-13"/>
          <w:w w:val="95"/>
        </w:rPr>
        <w:t xml:space="preserve"> </w:t>
      </w:r>
      <w:r w:rsidRPr="00501FD3">
        <w:rPr>
          <w:rFonts w:cstheme="minorHAnsi"/>
          <w:b/>
          <w:w w:val="95"/>
        </w:rPr>
        <w:t>if</w:t>
      </w:r>
      <w:r w:rsidRPr="00501FD3">
        <w:rPr>
          <w:rFonts w:cstheme="minorHAnsi"/>
          <w:b/>
          <w:spacing w:val="-13"/>
          <w:w w:val="95"/>
        </w:rPr>
        <w:t xml:space="preserve"> </w:t>
      </w:r>
      <w:r w:rsidRPr="00501FD3">
        <w:rPr>
          <w:rFonts w:cstheme="minorHAnsi"/>
          <w:b/>
          <w:w w:val="95"/>
        </w:rPr>
        <w:t>I</w:t>
      </w:r>
      <w:r w:rsidRPr="00501FD3">
        <w:rPr>
          <w:rFonts w:cstheme="minorHAnsi"/>
          <w:b/>
          <w:spacing w:val="-13"/>
          <w:w w:val="95"/>
        </w:rPr>
        <w:t xml:space="preserve"> </w:t>
      </w:r>
      <w:r w:rsidRPr="00501FD3">
        <w:rPr>
          <w:rFonts w:cstheme="minorHAnsi"/>
          <w:b/>
          <w:w w:val="95"/>
        </w:rPr>
        <w:t>die,</w:t>
      </w:r>
      <w:r w:rsidRPr="00501FD3">
        <w:rPr>
          <w:rFonts w:cstheme="minorHAnsi"/>
          <w:b/>
          <w:spacing w:val="-14"/>
          <w:w w:val="95"/>
        </w:rPr>
        <w:t xml:space="preserve"> </w:t>
      </w:r>
      <w:r w:rsidRPr="00501FD3">
        <w:rPr>
          <w:rFonts w:cstheme="minorHAnsi"/>
          <w:b/>
          <w:w w:val="95"/>
        </w:rPr>
        <w:t>my</w:t>
      </w:r>
      <w:r w:rsidRPr="00501FD3">
        <w:rPr>
          <w:rFonts w:cstheme="minorHAnsi"/>
          <w:b/>
          <w:spacing w:val="-13"/>
          <w:w w:val="95"/>
        </w:rPr>
        <w:t xml:space="preserve"> </w:t>
      </w:r>
      <w:r w:rsidRPr="00501FD3">
        <w:rPr>
          <w:rFonts w:cstheme="minorHAnsi"/>
          <w:b/>
          <w:w w:val="95"/>
        </w:rPr>
        <w:t>estate/heirs</w:t>
      </w:r>
      <w:r w:rsidRPr="00501FD3">
        <w:rPr>
          <w:rFonts w:cstheme="minorHAnsi"/>
          <w:b/>
          <w:spacing w:val="-13"/>
          <w:w w:val="95"/>
        </w:rPr>
        <w:t xml:space="preserve"> </w:t>
      </w:r>
      <w:r w:rsidRPr="00501FD3">
        <w:rPr>
          <w:rFonts w:cstheme="minorHAnsi"/>
          <w:b/>
          <w:w w:val="95"/>
        </w:rPr>
        <w:t>will</w:t>
      </w:r>
      <w:r w:rsidRPr="00501FD3">
        <w:rPr>
          <w:rFonts w:cstheme="minorHAnsi"/>
          <w:b/>
          <w:spacing w:val="-13"/>
          <w:w w:val="95"/>
        </w:rPr>
        <w:t xml:space="preserve"> </w:t>
      </w:r>
      <w:r w:rsidRPr="00501FD3">
        <w:rPr>
          <w:rFonts w:cstheme="minorHAnsi"/>
          <w:b/>
          <w:w w:val="95"/>
        </w:rPr>
        <w:t>have</w:t>
      </w:r>
      <w:r w:rsidRPr="00501FD3">
        <w:rPr>
          <w:rFonts w:cstheme="minorHAnsi"/>
          <w:b/>
          <w:spacing w:val="-14"/>
          <w:w w:val="95"/>
        </w:rPr>
        <w:t xml:space="preserve"> </w:t>
      </w:r>
      <w:r w:rsidRPr="00501FD3">
        <w:rPr>
          <w:rFonts w:cstheme="minorHAnsi"/>
          <w:b/>
          <w:w w:val="95"/>
        </w:rPr>
        <w:t>to</w:t>
      </w:r>
      <w:r w:rsidRPr="00501FD3">
        <w:rPr>
          <w:rFonts w:cstheme="minorHAnsi"/>
          <w:b/>
          <w:spacing w:val="-13"/>
          <w:w w:val="95"/>
        </w:rPr>
        <w:t xml:space="preserve"> </w:t>
      </w:r>
      <w:r w:rsidRPr="00501FD3">
        <w:rPr>
          <w:rFonts w:cstheme="minorHAnsi"/>
          <w:b/>
          <w:w w:val="95"/>
        </w:rPr>
        <w:t>pay</w:t>
      </w:r>
      <w:r w:rsidRPr="00501FD3">
        <w:rPr>
          <w:rFonts w:cstheme="minorHAnsi"/>
          <w:b/>
          <w:spacing w:val="-13"/>
          <w:w w:val="95"/>
        </w:rPr>
        <w:t xml:space="preserve"> </w:t>
      </w:r>
      <w:r w:rsidRPr="00501FD3">
        <w:rPr>
          <w:rFonts w:cstheme="minorHAnsi"/>
          <w:b/>
          <w:w w:val="95"/>
        </w:rPr>
        <w:t>for</w:t>
      </w:r>
      <w:r w:rsidRPr="00501FD3">
        <w:rPr>
          <w:rFonts w:cstheme="minorHAnsi"/>
          <w:b/>
          <w:spacing w:val="-13"/>
          <w:w w:val="95"/>
        </w:rPr>
        <w:t xml:space="preserve"> </w:t>
      </w:r>
      <w:r w:rsidRPr="00501FD3">
        <w:rPr>
          <w:rFonts w:cstheme="minorHAnsi"/>
          <w:b/>
          <w:w w:val="95"/>
        </w:rPr>
        <w:t>anything</w:t>
      </w:r>
      <w:r w:rsidRPr="00501FD3">
        <w:rPr>
          <w:rFonts w:cstheme="minorHAnsi"/>
          <w:b/>
          <w:spacing w:val="-14"/>
          <w:w w:val="95"/>
        </w:rPr>
        <w:t xml:space="preserve"> </w:t>
      </w:r>
      <w:r w:rsidRPr="00501FD3">
        <w:rPr>
          <w:rFonts w:cstheme="minorHAnsi"/>
          <w:b/>
          <w:w w:val="95"/>
        </w:rPr>
        <w:t>that</w:t>
      </w:r>
      <w:r w:rsidRPr="00501FD3">
        <w:rPr>
          <w:rFonts w:cstheme="minorHAnsi"/>
          <w:b/>
          <w:spacing w:val="-13"/>
          <w:w w:val="95"/>
        </w:rPr>
        <w:t xml:space="preserve"> </w:t>
      </w:r>
      <w:r w:rsidRPr="00501FD3">
        <w:rPr>
          <w:rFonts w:cstheme="minorHAnsi"/>
          <w:b/>
          <w:w w:val="95"/>
        </w:rPr>
        <w:t xml:space="preserve">I </w:t>
      </w:r>
      <w:r w:rsidRPr="00501FD3">
        <w:rPr>
          <w:rFonts w:cstheme="minorHAnsi"/>
          <w:b/>
        </w:rPr>
        <w:t>would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have</w:t>
      </w:r>
      <w:r w:rsidRPr="00501FD3">
        <w:rPr>
          <w:rFonts w:cstheme="minorHAnsi"/>
          <w:b/>
          <w:spacing w:val="-13"/>
        </w:rPr>
        <w:t xml:space="preserve"> </w:t>
      </w:r>
      <w:r w:rsidRPr="00501FD3">
        <w:rPr>
          <w:rFonts w:cstheme="minorHAnsi"/>
          <w:b/>
        </w:rPr>
        <w:t>been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responsible</w:t>
      </w:r>
      <w:r w:rsidRPr="00501FD3">
        <w:rPr>
          <w:rFonts w:cstheme="minorHAnsi"/>
          <w:b/>
          <w:spacing w:val="-13"/>
        </w:rPr>
        <w:t xml:space="preserve"> </w:t>
      </w:r>
      <w:r w:rsidRPr="00501FD3">
        <w:rPr>
          <w:rFonts w:cstheme="minorHAnsi"/>
          <w:b/>
        </w:rPr>
        <w:t>for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paying</w:t>
      </w:r>
      <w:r w:rsidRPr="00501FD3">
        <w:rPr>
          <w:rFonts w:cstheme="minorHAnsi"/>
          <w:b/>
          <w:spacing w:val="-13"/>
        </w:rPr>
        <w:t xml:space="preserve"> </w:t>
      </w:r>
      <w:r w:rsidRPr="00501FD3">
        <w:rPr>
          <w:rFonts w:cstheme="minorHAnsi"/>
          <w:b/>
        </w:rPr>
        <w:t>for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pursuant</w:t>
      </w:r>
      <w:r w:rsidRPr="00501FD3">
        <w:rPr>
          <w:rFonts w:cstheme="minorHAnsi"/>
          <w:b/>
          <w:spacing w:val="-13"/>
        </w:rPr>
        <w:t xml:space="preserve"> </w:t>
      </w:r>
      <w:r w:rsidRPr="00501FD3">
        <w:rPr>
          <w:rFonts w:cstheme="minorHAnsi"/>
          <w:b/>
        </w:rPr>
        <w:t>to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this</w:t>
      </w:r>
      <w:r w:rsidRPr="00501FD3">
        <w:rPr>
          <w:rFonts w:cstheme="minorHAnsi"/>
          <w:b/>
          <w:spacing w:val="-13"/>
        </w:rPr>
        <w:t xml:space="preserve"> </w:t>
      </w:r>
      <w:r w:rsidRPr="00501FD3">
        <w:rPr>
          <w:rFonts w:cstheme="minorHAnsi"/>
          <w:b/>
        </w:rPr>
        <w:t>Agreement,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had</w:t>
      </w:r>
      <w:r w:rsidRPr="00501FD3">
        <w:rPr>
          <w:rFonts w:cstheme="minorHAnsi"/>
          <w:b/>
          <w:spacing w:val="-13"/>
        </w:rPr>
        <w:t xml:space="preserve"> </w:t>
      </w:r>
      <w:r w:rsidRPr="00501FD3">
        <w:rPr>
          <w:rFonts w:cstheme="minorHAnsi"/>
          <w:b/>
        </w:rPr>
        <w:t>I</w:t>
      </w:r>
      <w:r w:rsidRPr="00501FD3">
        <w:rPr>
          <w:rFonts w:cstheme="minorHAnsi"/>
          <w:b/>
          <w:spacing w:val="-14"/>
        </w:rPr>
        <w:t xml:space="preserve"> </w:t>
      </w:r>
      <w:r w:rsidRPr="00501FD3">
        <w:rPr>
          <w:rFonts w:cstheme="minorHAnsi"/>
          <w:b/>
        </w:rPr>
        <w:t>lived.)</w:t>
      </w:r>
    </w:p>
    <w:p w14:paraId="6BDE5AA0" w14:textId="77777777" w:rsidR="00ED4C4F" w:rsidRPr="00501FD3" w:rsidRDefault="00ED4C4F" w:rsidP="00ED4C4F">
      <w:pPr>
        <w:pStyle w:val="BodyText"/>
        <w:tabs>
          <w:tab w:val="left" w:pos="1440"/>
        </w:tabs>
        <w:spacing w:before="6"/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4C47AD27" w14:textId="77777777" w:rsidR="00ED4C4F" w:rsidRPr="00501FD3" w:rsidRDefault="00ED4C4F" w:rsidP="00ED4C4F">
      <w:pPr>
        <w:pStyle w:val="ListParagraph"/>
        <w:widowControl w:val="0"/>
        <w:numPr>
          <w:ilvl w:val="0"/>
          <w:numId w:val="2"/>
        </w:numPr>
        <w:tabs>
          <w:tab w:val="left" w:pos="1440"/>
          <w:tab w:val="left" w:pos="2460"/>
          <w:tab w:val="left" w:pos="2461"/>
        </w:tabs>
        <w:autoSpaceDE w:val="0"/>
        <w:autoSpaceDN w:val="0"/>
        <w:ind w:left="0" w:firstLine="720"/>
        <w:contextualSpacing w:val="0"/>
        <w:jc w:val="both"/>
        <w:rPr>
          <w:rFonts w:cstheme="minorHAnsi"/>
          <w:b/>
        </w:rPr>
      </w:pPr>
      <w:r w:rsidRPr="00501FD3">
        <w:rPr>
          <w:rFonts w:cstheme="minorHAnsi"/>
        </w:rPr>
        <w:t xml:space="preserve">This Waiver, Release, Covenant Not </w:t>
      </w:r>
      <w:proofErr w:type="gramStart"/>
      <w:r w:rsidRPr="00501FD3">
        <w:rPr>
          <w:rFonts w:cstheme="minorHAnsi"/>
        </w:rPr>
        <w:t>To</w:t>
      </w:r>
      <w:proofErr w:type="gramEnd"/>
      <w:r w:rsidRPr="00501FD3">
        <w:rPr>
          <w:rFonts w:cstheme="minorHAnsi"/>
        </w:rPr>
        <w:t xml:space="preserve"> Sue, and Indemnity Agreement may not </w:t>
      </w:r>
      <w:r w:rsidRPr="00501FD3">
        <w:rPr>
          <w:rFonts w:cstheme="minorHAnsi"/>
          <w:spacing w:val="-3"/>
        </w:rPr>
        <w:t>be amended,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modified</w:t>
      </w:r>
      <w:r w:rsidRPr="00501FD3">
        <w:rPr>
          <w:rFonts w:cstheme="minorHAnsi"/>
          <w:spacing w:val="-22"/>
        </w:rPr>
        <w:t xml:space="preserve"> </w:t>
      </w:r>
      <w:r w:rsidRPr="00501FD3">
        <w:rPr>
          <w:rFonts w:cstheme="minorHAnsi"/>
        </w:rPr>
        <w:t>or</w:t>
      </w:r>
      <w:r w:rsidRPr="00501FD3">
        <w:rPr>
          <w:rFonts w:cstheme="minorHAnsi"/>
          <w:spacing w:val="-21"/>
        </w:rPr>
        <w:t xml:space="preserve"> </w:t>
      </w:r>
      <w:r w:rsidRPr="00501FD3">
        <w:rPr>
          <w:rFonts w:cstheme="minorHAnsi"/>
        </w:rPr>
        <w:t>changed</w:t>
      </w:r>
      <w:r w:rsidRPr="00501FD3">
        <w:rPr>
          <w:rFonts w:cstheme="minorHAnsi"/>
          <w:spacing w:val="-24"/>
        </w:rPr>
        <w:t xml:space="preserve"> </w:t>
      </w:r>
      <w:r w:rsidRPr="00501FD3">
        <w:rPr>
          <w:rFonts w:cstheme="minorHAnsi"/>
        </w:rPr>
        <w:t>except</w:t>
      </w:r>
      <w:r w:rsidRPr="00501FD3">
        <w:rPr>
          <w:rFonts w:cstheme="minorHAnsi"/>
          <w:spacing w:val="-24"/>
        </w:rPr>
        <w:t xml:space="preserve"> </w:t>
      </w:r>
      <w:r w:rsidRPr="00501FD3">
        <w:rPr>
          <w:rFonts w:cstheme="minorHAnsi"/>
        </w:rPr>
        <w:t>in</w:t>
      </w:r>
      <w:r w:rsidRPr="00501FD3">
        <w:rPr>
          <w:rFonts w:cstheme="minorHAnsi"/>
          <w:spacing w:val="-13"/>
        </w:rPr>
        <w:t xml:space="preserve"> </w:t>
      </w:r>
      <w:r w:rsidRPr="00501FD3">
        <w:rPr>
          <w:rFonts w:cstheme="minorHAnsi"/>
        </w:rPr>
        <w:t>a</w:t>
      </w:r>
      <w:r w:rsidRPr="00501FD3">
        <w:rPr>
          <w:rFonts w:cstheme="minorHAnsi"/>
          <w:spacing w:val="-14"/>
        </w:rPr>
        <w:t xml:space="preserve"> </w:t>
      </w:r>
      <w:r w:rsidRPr="00501FD3">
        <w:rPr>
          <w:rFonts w:cstheme="minorHAnsi"/>
          <w:spacing w:val="-3"/>
        </w:rPr>
        <w:t>writing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  <w:spacing w:val="-3"/>
        </w:rPr>
        <w:t>signed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by</w:t>
      </w:r>
      <w:r w:rsidRPr="00501FD3">
        <w:rPr>
          <w:rFonts w:cstheme="minorHAnsi"/>
          <w:spacing w:val="-19"/>
        </w:rPr>
        <w:t xml:space="preserve"> </w:t>
      </w:r>
      <w:r w:rsidRPr="00501FD3">
        <w:rPr>
          <w:rFonts w:cstheme="minorHAnsi"/>
        </w:rPr>
        <w:t>the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parties</w:t>
      </w:r>
      <w:r w:rsidRPr="00501FD3">
        <w:rPr>
          <w:rFonts w:cstheme="minorHAnsi"/>
          <w:spacing w:val="-11"/>
        </w:rPr>
        <w:t xml:space="preserve"> </w:t>
      </w:r>
      <w:r w:rsidRPr="00501FD3">
        <w:rPr>
          <w:rFonts w:cstheme="minorHAnsi"/>
          <w:spacing w:val="-3"/>
        </w:rPr>
        <w:t>hereto,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and</w:t>
      </w:r>
      <w:r w:rsidRPr="00501FD3">
        <w:rPr>
          <w:rFonts w:cstheme="minorHAnsi"/>
          <w:spacing w:val="-23"/>
        </w:rPr>
        <w:t xml:space="preserve"> </w:t>
      </w:r>
      <w:r w:rsidRPr="00501FD3">
        <w:rPr>
          <w:rFonts w:cstheme="minorHAnsi"/>
          <w:spacing w:val="-3"/>
        </w:rPr>
        <w:t>there</w:t>
      </w:r>
      <w:r w:rsidRPr="00501FD3">
        <w:rPr>
          <w:rFonts w:cstheme="minorHAnsi"/>
          <w:spacing w:val="-18"/>
        </w:rPr>
        <w:t xml:space="preserve"> </w:t>
      </w:r>
      <w:r w:rsidRPr="00501FD3">
        <w:rPr>
          <w:rFonts w:cstheme="minorHAnsi"/>
        </w:rPr>
        <w:t>shall</w:t>
      </w:r>
      <w:r w:rsidRPr="00501FD3">
        <w:rPr>
          <w:rFonts w:cstheme="minorHAnsi"/>
          <w:spacing w:val="-26"/>
        </w:rPr>
        <w:t xml:space="preserve"> </w:t>
      </w:r>
      <w:r w:rsidRPr="00501FD3">
        <w:rPr>
          <w:rFonts w:cstheme="minorHAnsi"/>
        </w:rPr>
        <w:t>be</w:t>
      </w:r>
      <w:r w:rsidRPr="00501FD3">
        <w:rPr>
          <w:rFonts w:cstheme="minorHAnsi"/>
          <w:spacing w:val="-29"/>
        </w:rPr>
        <w:t xml:space="preserve"> </w:t>
      </w:r>
      <w:r w:rsidRPr="00501FD3">
        <w:rPr>
          <w:rFonts w:cstheme="minorHAnsi"/>
        </w:rPr>
        <w:t>no</w:t>
      </w:r>
      <w:r w:rsidRPr="00501FD3">
        <w:rPr>
          <w:rFonts w:cstheme="minorHAnsi"/>
          <w:spacing w:val="-19"/>
        </w:rPr>
        <w:t xml:space="preserve"> </w:t>
      </w:r>
      <w:r w:rsidRPr="00501FD3">
        <w:rPr>
          <w:rFonts w:cstheme="minorHAnsi"/>
          <w:spacing w:val="-4"/>
        </w:rPr>
        <w:t xml:space="preserve">oral </w:t>
      </w:r>
      <w:r w:rsidRPr="00501FD3">
        <w:rPr>
          <w:rFonts w:cstheme="minorHAnsi"/>
        </w:rPr>
        <w:t>or</w:t>
      </w:r>
      <w:r w:rsidRPr="00501FD3">
        <w:rPr>
          <w:rFonts w:cstheme="minorHAnsi"/>
          <w:spacing w:val="-10"/>
        </w:rPr>
        <w:t xml:space="preserve"> </w:t>
      </w:r>
      <w:r w:rsidRPr="00501FD3">
        <w:rPr>
          <w:rFonts w:cstheme="minorHAnsi"/>
        </w:rPr>
        <w:t>implied</w:t>
      </w:r>
      <w:r w:rsidRPr="00501FD3">
        <w:rPr>
          <w:rFonts w:cstheme="minorHAnsi"/>
          <w:spacing w:val="-8"/>
        </w:rPr>
        <w:t xml:space="preserve"> </w:t>
      </w:r>
      <w:r w:rsidRPr="00501FD3">
        <w:rPr>
          <w:rFonts w:cstheme="minorHAnsi"/>
        </w:rPr>
        <w:t>waivers</w:t>
      </w:r>
      <w:r w:rsidRPr="00501FD3">
        <w:rPr>
          <w:rFonts w:cstheme="minorHAnsi"/>
          <w:spacing w:val="-8"/>
        </w:rPr>
        <w:t xml:space="preserve"> </w:t>
      </w:r>
      <w:r w:rsidRPr="00501FD3">
        <w:rPr>
          <w:rFonts w:cstheme="minorHAnsi"/>
        </w:rPr>
        <w:t>hereof.</w:t>
      </w:r>
      <w:r w:rsidRPr="00501FD3">
        <w:rPr>
          <w:rFonts w:cstheme="minorHAnsi"/>
          <w:spacing w:val="35"/>
        </w:rPr>
        <w:t xml:space="preserve"> </w:t>
      </w:r>
      <w:r w:rsidRPr="00501FD3">
        <w:rPr>
          <w:rFonts w:cstheme="minorHAnsi"/>
        </w:rPr>
        <w:t>To</w:t>
      </w:r>
      <w:r w:rsidRPr="00501FD3">
        <w:rPr>
          <w:rFonts w:cstheme="minorHAnsi"/>
          <w:spacing w:val="-13"/>
        </w:rPr>
        <w:t xml:space="preserve"> </w:t>
      </w:r>
      <w:r w:rsidRPr="00501FD3">
        <w:rPr>
          <w:rFonts w:cstheme="minorHAnsi"/>
        </w:rPr>
        <w:t>be</w:t>
      </w:r>
      <w:r w:rsidRPr="00501FD3">
        <w:rPr>
          <w:rFonts w:cstheme="minorHAnsi"/>
          <w:spacing w:val="-14"/>
        </w:rPr>
        <w:t xml:space="preserve"> </w:t>
      </w:r>
      <w:r w:rsidRPr="00501FD3">
        <w:rPr>
          <w:rFonts w:cstheme="minorHAnsi"/>
        </w:rPr>
        <w:t>effective,</w:t>
      </w:r>
      <w:r w:rsidRPr="00501FD3">
        <w:rPr>
          <w:rFonts w:cstheme="minorHAnsi"/>
          <w:spacing w:val="-7"/>
        </w:rPr>
        <w:t xml:space="preserve"> </w:t>
      </w:r>
      <w:r w:rsidRPr="00501FD3">
        <w:rPr>
          <w:rFonts w:cstheme="minorHAnsi"/>
        </w:rPr>
        <w:t>any</w:t>
      </w:r>
      <w:r w:rsidRPr="00501FD3">
        <w:rPr>
          <w:rFonts w:cstheme="minorHAnsi"/>
          <w:spacing w:val="-9"/>
        </w:rPr>
        <w:t xml:space="preserve"> </w:t>
      </w:r>
      <w:r w:rsidRPr="00501FD3">
        <w:rPr>
          <w:rFonts w:cstheme="minorHAnsi"/>
          <w:spacing w:val="-4"/>
        </w:rPr>
        <w:t>waiver</w:t>
      </w:r>
      <w:r w:rsidRPr="00501FD3">
        <w:rPr>
          <w:rFonts w:cstheme="minorHAnsi"/>
          <w:spacing w:val="-13"/>
        </w:rPr>
        <w:t xml:space="preserve"> </w:t>
      </w:r>
      <w:r w:rsidRPr="00501FD3">
        <w:rPr>
          <w:rFonts w:cstheme="minorHAnsi"/>
        </w:rPr>
        <w:t>must</w:t>
      </w:r>
      <w:r w:rsidRPr="00501FD3">
        <w:rPr>
          <w:rFonts w:cstheme="minorHAnsi"/>
          <w:spacing w:val="-10"/>
        </w:rPr>
        <w:t xml:space="preserve"> </w:t>
      </w:r>
      <w:r w:rsidRPr="00501FD3">
        <w:rPr>
          <w:rFonts w:cstheme="minorHAnsi"/>
        </w:rPr>
        <w:t>be</w:t>
      </w:r>
      <w:r w:rsidRPr="00501FD3">
        <w:rPr>
          <w:rFonts w:cstheme="minorHAnsi"/>
          <w:spacing w:val="-13"/>
        </w:rPr>
        <w:t xml:space="preserve"> </w:t>
      </w:r>
      <w:r w:rsidRPr="00501FD3">
        <w:rPr>
          <w:rFonts w:cstheme="minorHAnsi"/>
          <w:spacing w:val="-3"/>
        </w:rPr>
        <w:t>set</w:t>
      </w:r>
      <w:r w:rsidRPr="00501FD3">
        <w:rPr>
          <w:rFonts w:cstheme="minorHAnsi"/>
          <w:spacing w:val="-13"/>
        </w:rPr>
        <w:t xml:space="preserve"> </w:t>
      </w:r>
      <w:r w:rsidRPr="00501FD3">
        <w:rPr>
          <w:rFonts w:cstheme="minorHAnsi"/>
        </w:rPr>
        <w:t>forth</w:t>
      </w:r>
      <w:r w:rsidRPr="00501FD3">
        <w:rPr>
          <w:rFonts w:cstheme="minorHAnsi"/>
          <w:spacing w:val="-6"/>
        </w:rPr>
        <w:t xml:space="preserve"> </w:t>
      </w:r>
      <w:r w:rsidRPr="00501FD3">
        <w:rPr>
          <w:rFonts w:cstheme="minorHAnsi"/>
        </w:rPr>
        <w:t>in</w:t>
      </w:r>
      <w:r w:rsidRPr="00501FD3">
        <w:rPr>
          <w:rFonts w:cstheme="minorHAnsi"/>
          <w:spacing w:val="-7"/>
        </w:rPr>
        <w:t xml:space="preserve"> </w:t>
      </w:r>
      <w:r w:rsidRPr="00501FD3">
        <w:rPr>
          <w:rFonts w:cstheme="minorHAnsi"/>
        </w:rPr>
        <w:t>a</w:t>
      </w:r>
      <w:r w:rsidRPr="00501FD3">
        <w:rPr>
          <w:rFonts w:cstheme="minorHAnsi"/>
          <w:spacing w:val="-9"/>
        </w:rPr>
        <w:t xml:space="preserve"> </w:t>
      </w:r>
      <w:r w:rsidRPr="00501FD3">
        <w:rPr>
          <w:rFonts w:cstheme="minorHAnsi"/>
          <w:spacing w:val="-4"/>
        </w:rPr>
        <w:t>writing</w:t>
      </w:r>
      <w:r w:rsidRPr="00501FD3">
        <w:rPr>
          <w:rFonts w:cstheme="minorHAnsi"/>
          <w:spacing w:val="-13"/>
        </w:rPr>
        <w:t xml:space="preserve"> </w:t>
      </w:r>
      <w:r w:rsidRPr="00501FD3">
        <w:rPr>
          <w:rFonts w:cstheme="minorHAnsi"/>
        </w:rPr>
        <w:t>signed</w:t>
      </w:r>
      <w:r w:rsidRPr="00501FD3">
        <w:rPr>
          <w:rFonts w:cstheme="minorHAnsi"/>
          <w:spacing w:val="-6"/>
        </w:rPr>
        <w:t xml:space="preserve"> </w:t>
      </w:r>
      <w:r w:rsidRPr="00501FD3">
        <w:rPr>
          <w:rFonts w:cstheme="minorHAnsi"/>
        </w:rPr>
        <w:t>by</w:t>
      </w:r>
      <w:r w:rsidRPr="00501FD3">
        <w:rPr>
          <w:rFonts w:cstheme="minorHAnsi"/>
          <w:spacing w:val="-11"/>
        </w:rPr>
        <w:t xml:space="preserve"> </w:t>
      </w:r>
      <w:r w:rsidRPr="00501FD3">
        <w:rPr>
          <w:rFonts w:cstheme="minorHAnsi"/>
        </w:rPr>
        <w:t>the</w:t>
      </w:r>
      <w:r w:rsidRPr="00501FD3">
        <w:rPr>
          <w:rFonts w:cstheme="minorHAnsi"/>
          <w:spacing w:val="-11"/>
        </w:rPr>
        <w:t xml:space="preserve"> </w:t>
      </w:r>
      <w:r w:rsidRPr="00501FD3">
        <w:rPr>
          <w:rFonts w:cstheme="minorHAnsi"/>
          <w:spacing w:val="-3"/>
        </w:rPr>
        <w:t xml:space="preserve">party </w:t>
      </w:r>
      <w:r w:rsidRPr="00501FD3">
        <w:rPr>
          <w:rFonts w:cstheme="minorHAnsi"/>
        </w:rPr>
        <w:t>to</w:t>
      </w:r>
      <w:r w:rsidRPr="00501FD3">
        <w:rPr>
          <w:rFonts w:cstheme="minorHAnsi"/>
          <w:spacing w:val="-12"/>
        </w:rPr>
        <w:t xml:space="preserve"> </w:t>
      </w:r>
      <w:r w:rsidRPr="00501FD3">
        <w:rPr>
          <w:rFonts w:cstheme="minorHAnsi"/>
        </w:rPr>
        <w:t>be</w:t>
      </w:r>
      <w:r w:rsidRPr="00501FD3">
        <w:rPr>
          <w:rFonts w:cstheme="minorHAnsi"/>
          <w:spacing w:val="-16"/>
        </w:rPr>
        <w:t xml:space="preserve"> </w:t>
      </w:r>
      <w:r w:rsidRPr="00501FD3">
        <w:rPr>
          <w:rFonts w:cstheme="minorHAnsi"/>
        </w:rPr>
        <w:t>charged.</w:t>
      </w:r>
      <w:r w:rsidRPr="00501FD3">
        <w:rPr>
          <w:rFonts w:cstheme="minorHAnsi"/>
          <w:spacing w:val="27"/>
        </w:rPr>
        <w:t xml:space="preserve"> </w:t>
      </w:r>
      <w:r w:rsidRPr="00501FD3">
        <w:rPr>
          <w:rFonts w:cstheme="minorHAnsi"/>
          <w:b/>
        </w:rPr>
        <w:t>(This</w:t>
      </w:r>
      <w:r w:rsidRPr="00501FD3">
        <w:rPr>
          <w:rFonts w:cstheme="minorHAnsi"/>
          <w:b/>
          <w:spacing w:val="-15"/>
        </w:rPr>
        <w:t xml:space="preserve"> </w:t>
      </w:r>
      <w:r w:rsidRPr="00501FD3">
        <w:rPr>
          <w:rFonts w:cstheme="minorHAnsi"/>
          <w:b/>
        </w:rPr>
        <w:t>means</w:t>
      </w:r>
      <w:r w:rsidRPr="00501FD3">
        <w:rPr>
          <w:rFonts w:cstheme="minorHAnsi"/>
          <w:b/>
          <w:spacing w:val="-16"/>
        </w:rPr>
        <w:t xml:space="preserve"> </w:t>
      </w:r>
      <w:r w:rsidRPr="00501FD3">
        <w:rPr>
          <w:rFonts w:cstheme="minorHAnsi"/>
          <w:b/>
        </w:rPr>
        <w:t>that</w:t>
      </w:r>
      <w:r w:rsidRPr="00501FD3">
        <w:rPr>
          <w:rFonts w:cstheme="minorHAnsi"/>
          <w:b/>
          <w:spacing w:val="-15"/>
        </w:rPr>
        <w:t xml:space="preserve"> </w:t>
      </w:r>
      <w:r w:rsidRPr="00501FD3">
        <w:rPr>
          <w:rFonts w:cstheme="minorHAnsi"/>
          <w:b/>
        </w:rPr>
        <w:t>any</w:t>
      </w:r>
      <w:r w:rsidRPr="00501FD3">
        <w:rPr>
          <w:rFonts w:cstheme="minorHAnsi"/>
          <w:b/>
          <w:spacing w:val="-15"/>
        </w:rPr>
        <w:t xml:space="preserve"> </w:t>
      </w:r>
      <w:r w:rsidRPr="00501FD3">
        <w:rPr>
          <w:rFonts w:cstheme="minorHAnsi"/>
          <w:b/>
        </w:rPr>
        <w:t>changes</w:t>
      </w:r>
      <w:r w:rsidRPr="00501FD3">
        <w:rPr>
          <w:rFonts w:cstheme="minorHAnsi"/>
          <w:b/>
          <w:spacing w:val="-16"/>
        </w:rPr>
        <w:t xml:space="preserve"> </w:t>
      </w:r>
      <w:r w:rsidRPr="00501FD3">
        <w:rPr>
          <w:rFonts w:cstheme="minorHAnsi"/>
          <w:b/>
        </w:rPr>
        <w:t>to</w:t>
      </w:r>
      <w:r w:rsidRPr="00501FD3">
        <w:rPr>
          <w:rFonts w:cstheme="minorHAnsi"/>
          <w:b/>
          <w:spacing w:val="-15"/>
        </w:rPr>
        <w:t xml:space="preserve"> </w:t>
      </w:r>
      <w:r w:rsidRPr="00501FD3">
        <w:rPr>
          <w:rFonts w:cstheme="minorHAnsi"/>
          <w:b/>
        </w:rPr>
        <w:t>this</w:t>
      </w:r>
      <w:r w:rsidRPr="00501FD3">
        <w:rPr>
          <w:rFonts w:cstheme="minorHAnsi"/>
          <w:b/>
          <w:spacing w:val="-16"/>
        </w:rPr>
        <w:t xml:space="preserve"> </w:t>
      </w:r>
      <w:r w:rsidRPr="00501FD3">
        <w:rPr>
          <w:rFonts w:cstheme="minorHAnsi"/>
          <w:b/>
        </w:rPr>
        <w:t>Agreement</w:t>
      </w:r>
      <w:r w:rsidRPr="00501FD3">
        <w:rPr>
          <w:rFonts w:cstheme="minorHAnsi"/>
          <w:b/>
          <w:spacing w:val="-15"/>
        </w:rPr>
        <w:t xml:space="preserve"> </w:t>
      </w:r>
      <w:proofErr w:type="gramStart"/>
      <w:r w:rsidRPr="00501FD3">
        <w:rPr>
          <w:rFonts w:cstheme="minorHAnsi"/>
          <w:b/>
        </w:rPr>
        <w:t>have</w:t>
      </w:r>
      <w:r w:rsidRPr="00501FD3">
        <w:rPr>
          <w:rFonts w:cstheme="minorHAnsi"/>
          <w:b/>
          <w:spacing w:val="-15"/>
        </w:rPr>
        <w:t xml:space="preserve"> </w:t>
      </w:r>
      <w:r w:rsidRPr="00501FD3">
        <w:rPr>
          <w:rFonts w:cstheme="minorHAnsi"/>
          <w:b/>
        </w:rPr>
        <w:t>to</w:t>
      </w:r>
      <w:proofErr w:type="gramEnd"/>
      <w:r w:rsidRPr="00501FD3">
        <w:rPr>
          <w:rFonts w:cstheme="minorHAnsi"/>
          <w:b/>
          <w:spacing w:val="-16"/>
        </w:rPr>
        <w:t xml:space="preserve"> </w:t>
      </w:r>
      <w:r w:rsidRPr="00501FD3">
        <w:rPr>
          <w:rFonts w:cstheme="minorHAnsi"/>
          <w:b/>
        </w:rPr>
        <w:t>be</w:t>
      </w:r>
      <w:r w:rsidRPr="00501FD3">
        <w:rPr>
          <w:rFonts w:cstheme="minorHAnsi"/>
          <w:b/>
          <w:spacing w:val="-15"/>
        </w:rPr>
        <w:t xml:space="preserve"> </w:t>
      </w:r>
      <w:r w:rsidRPr="00501FD3">
        <w:rPr>
          <w:rFonts w:cstheme="minorHAnsi"/>
          <w:b/>
        </w:rPr>
        <w:t>in</w:t>
      </w:r>
      <w:r w:rsidRPr="00501FD3">
        <w:rPr>
          <w:rFonts w:cstheme="minorHAnsi"/>
          <w:b/>
          <w:spacing w:val="-16"/>
        </w:rPr>
        <w:t xml:space="preserve"> </w:t>
      </w:r>
      <w:r w:rsidRPr="00501FD3">
        <w:rPr>
          <w:rFonts w:cstheme="minorHAnsi"/>
          <w:b/>
        </w:rPr>
        <w:t>writing.)</w:t>
      </w:r>
    </w:p>
    <w:p w14:paraId="74CA82E9" w14:textId="77777777" w:rsidR="00ED4C4F" w:rsidRPr="00501FD3" w:rsidRDefault="00ED4C4F" w:rsidP="00ED4C4F">
      <w:pPr>
        <w:pStyle w:val="BodyText"/>
        <w:tabs>
          <w:tab w:val="left" w:pos="1440"/>
        </w:tabs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57F67" w14:textId="49032153" w:rsidR="00ED4C4F" w:rsidRDefault="00ED4C4F" w:rsidP="00ED4C4F">
      <w:pPr>
        <w:pStyle w:val="ListParagraph"/>
        <w:widowControl w:val="0"/>
        <w:numPr>
          <w:ilvl w:val="0"/>
          <w:numId w:val="2"/>
        </w:numPr>
        <w:tabs>
          <w:tab w:val="left" w:pos="1440"/>
          <w:tab w:val="left" w:pos="2470"/>
          <w:tab w:val="left" w:pos="2471"/>
          <w:tab w:val="left" w:pos="10979"/>
        </w:tabs>
        <w:autoSpaceDE w:val="0"/>
        <w:autoSpaceDN w:val="0"/>
        <w:ind w:left="0" w:firstLine="720"/>
        <w:contextualSpacing w:val="0"/>
        <w:jc w:val="both"/>
        <w:rPr>
          <w:rFonts w:cstheme="minorHAnsi"/>
          <w:b/>
        </w:rPr>
      </w:pPr>
      <w:r w:rsidRPr="00ED4C4F">
        <w:rPr>
          <w:rFonts w:cstheme="minorHAnsi"/>
        </w:rPr>
        <w:t>Unless</w:t>
      </w:r>
      <w:r w:rsidRPr="00ED4C4F">
        <w:rPr>
          <w:rFonts w:cstheme="minorHAnsi"/>
          <w:spacing w:val="-28"/>
        </w:rPr>
        <w:t xml:space="preserve"> </w:t>
      </w:r>
      <w:r w:rsidRPr="00ED4C4F">
        <w:rPr>
          <w:rFonts w:cstheme="minorHAnsi"/>
        </w:rPr>
        <w:t>the</w:t>
      </w:r>
      <w:r w:rsidRPr="00ED4C4F">
        <w:rPr>
          <w:rFonts w:cstheme="minorHAnsi"/>
          <w:spacing w:val="-30"/>
        </w:rPr>
        <w:t xml:space="preserve"> </w:t>
      </w:r>
      <w:r w:rsidRPr="00ED4C4F">
        <w:rPr>
          <w:rFonts w:cstheme="minorHAnsi"/>
        </w:rPr>
        <w:t>term</w:t>
      </w:r>
      <w:r w:rsidRPr="00ED4C4F">
        <w:rPr>
          <w:rFonts w:cstheme="minorHAnsi"/>
          <w:spacing w:val="-25"/>
        </w:rPr>
        <w:t xml:space="preserve"> </w:t>
      </w:r>
      <w:r w:rsidRPr="00ED4C4F">
        <w:rPr>
          <w:rFonts w:cstheme="minorHAnsi"/>
        </w:rPr>
        <w:t>hereof</w:t>
      </w:r>
      <w:r w:rsidRPr="00ED4C4F">
        <w:rPr>
          <w:rFonts w:cstheme="minorHAnsi"/>
          <w:spacing w:val="-33"/>
        </w:rPr>
        <w:t xml:space="preserve"> </w:t>
      </w:r>
      <w:r w:rsidRPr="00ED4C4F">
        <w:rPr>
          <w:rFonts w:cstheme="minorHAnsi"/>
          <w:spacing w:val="3"/>
        </w:rPr>
        <w:t>is</w:t>
      </w:r>
      <w:r w:rsidRPr="00ED4C4F">
        <w:rPr>
          <w:rFonts w:cstheme="minorHAnsi"/>
          <w:spacing w:val="-30"/>
        </w:rPr>
        <w:t xml:space="preserve"> </w:t>
      </w:r>
      <w:r w:rsidRPr="00ED4C4F">
        <w:rPr>
          <w:rFonts w:cstheme="minorHAnsi"/>
        </w:rPr>
        <w:t>extended</w:t>
      </w:r>
      <w:r w:rsidRPr="00ED4C4F">
        <w:rPr>
          <w:rFonts w:cstheme="minorHAnsi"/>
          <w:spacing w:val="-27"/>
        </w:rPr>
        <w:t xml:space="preserve"> </w:t>
      </w:r>
      <w:r w:rsidRPr="00ED4C4F">
        <w:rPr>
          <w:rFonts w:cstheme="minorHAnsi"/>
        </w:rPr>
        <w:t>in</w:t>
      </w:r>
      <w:r w:rsidRPr="00ED4C4F">
        <w:rPr>
          <w:rFonts w:cstheme="minorHAnsi"/>
          <w:spacing w:val="-34"/>
        </w:rPr>
        <w:t xml:space="preserve"> </w:t>
      </w:r>
      <w:r w:rsidRPr="00ED4C4F">
        <w:rPr>
          <w:rFonts w:cstheme="minorHAnsi"/>
        </w:rPr>
        <w:t>writing,</w:t>
      </w:r>
      <w:r w:rsidRPr="00ED4C4F">
        <w:rPr>
          <w:rFonts w:cstheme="minorHAnsi"/>
          <w:spacing w:val="-26"/>
        </w:rPr>
        <w:t xml:space="preserve"> </w:t>
      </w:r>
      <w:r w:rsidRPr="00ED4C4F">
        <w:rPr>
          <w:rFonts w:cstheme="minorHAnsi"/>
        </w:rPr>
        <w:t>this</w:t>
      </w:r>
      <w:r w:rsidRPr="00ED4C4F">
        <w:rPr>
          <w:rFonts w:cstheme="minorHAnsi"/>
          <w:spacing w:val="-24"/>
        </w:rPr>
        <w:t xml:space="preserve"> </w:t>
      </w:r>
      <w:r w:rsidRPr="00ED4C4F">
        <w:rPr>
          <w:rFonts w:cstheme="minorHAnsi"/>
        </w:rPr>
        <w:t>Waiver,</w:t>
      </w:r>
      <w:r w:rsidRPr="00ED4C4F">
        <w:rPr>
          <w:rFonts w:cstheme="minorHAnsi"/>
          <w:spacing w:val="-13"/>
        </w:rPr>
        <w:t xml:space="preserve"> </w:t>
      </w:r>
      <w:r w:rsidRPr="00ED4C4F">
        <w:rPr>
          <w:rFonts w:cstheme="minorHAnsi"/>
        </w:rPr>
        <w:t>Release,</w:t>
      </w:r>
      <w:r w:rsidRPr="00ED4C4F">
        <w:rPr>
          <w:rFonts w:cstheme="minorHAnsi"/>
          <w:spacing w:val="-27"/>
        </w:rPr>
        <w:t xml:space="preserve"> </w:t>
      </w:r>
      <w:r w:rsidRPr="00ED4C4F">
        <w:rPr>
          <w:rFonts w:cstheme="minorHAnsi"/>
        </w:rPr>
        <w:t>Covenant</w:t>
      </w:r>
      <w:r w:rsidRPr="00ED4C4F">
        <w:rPr>
          <w:rFonts w:cstheme="minorHAnsi"/>
          <w:spacing w:val="-27"/>
        </w:rPr>
        <w:t xml:space="preserve"> </w:t>
      </w:r>
      <w:r w:rsidRPr="00ED4C4F">
        <w:rPr>
          <w:rFonts w:cstheme="minorHAnsi"/>
          <w:spacing w:val="-4"/>
        </w:rPr>
        <w:t>Not</w:t>
      </w:r>
      <w:r w:rsidRPr="00ED4C4F">
        <w:rPr>
          <w:rFonts w:cstheme="minorHAnsi"/>
          <w:spacing w:val="-29"/>
        </w:rPr>
        <w:t xml:space="preserve"> </w:t>
      </w:r>
      <w:r w:rsidRPr="00ED4C4F">
        <w:rPr>
          <w:rFonts w:cstheme="minorHAnsi"/>
        </w:rPr>
        <w:t>To</w:t>
      </w:r>
      <w:r w:rsidRPr="00ED4C4F">
        <w:rPr>
          <w:rFonts w:cstheme="minorHAnsi"/>
          <w:spacing w:val="-35"/>
        </w:rPr>
        <w:t xml:space="preserve"> </w:t>
      </w:r>
      <w:r w:rsidRPr="00ED4C4F">
        <w:rPr>
          <w:rFonts w:cstheme="minorHAnsi"/>
        </w:rPr>
        <w:t>Sue,</w:t>
      </w:r>
      <w:r w:rsidRPr="00ED4C4F">
        <w:rPr>
          <w:rFonts w:cstheme="minorHAnsi"/>
        </w:rPr>
        <w:t xml:space="preserve"> and </w:t>
      </w:r>
      <w:r w:rsidRPr="00ED4C4F">
        <w:rPr>
          <w:rFonts w:cstheme="minorHAnsi"/>
        </w:rPr>
        <w:t>Indemnity</w:t>
      </w:r>
      <w:r w:rsidRPr="00ED4C4F">
        <w:rPr>
          <w:rFonts w:cstheme="minorHAnsi"/>
          <w:spacing w:val="-12"/>
        </w:rPr>
        <w:t xml:space="preserve"> </w:t>
      </w:r>
      <w:r w:rsidRPr="00ED4C4F">
        <w:rPr>
          <w:rFonts w:cstheme="minorHAnsi"/>
        </w:rPr>
        <w:t>Agreement</w:t>
      </w:r>
      <w:r w:rsidRPr="00ED4C4F">
        <w:rPr>
          <w:rFonts w:cstheme="minorHAnsi"/>
          <w:spacing w:val="-18"/>
        </w:rPr>
        <w:t xml:space="preserve"> </w:t>
      </w:r>
      <w:r w:rsidRPr="00ED4C4F">
        <w:rPr>
          <w:rFonts w:cstheme="minorHAnsi"/>
        </w:rPr>
        <w:t>shall</w:t>
      </w:r>
      <w:r w:rsidRPr="00ED4C4F">
        <w:rPr>
          <w:rFonts w:cstheme="minorHAnsi"/>
          <w:spacing w:val="-9"/>
        </w:rPr>
        <w:t xml:space="preserve"> </w:t>
      </w:r>
      <w:r w:rsidRPr="00ED4C4F">
        <w:rPr>
          <w:rFonts w:cstheme="minorHAnsi"/>
        </w:rPr>
        <w:t>expire</w:t>
      </w:r>
      <w:r w:rsidRPr="00ED4C4F">
        <w:rPr>
          <w:rFonts w:cstheme="minorHAnsi"/>
          <w:spacing w:val="-12"/>
        </w:rPr>
        <w:t xml:space="preserve"> </w:t>
      </w:r>
      <w:r w:rsidRPr="00ED4C4F">
        <w:rPr>
          <w:rFonts w:cstheme="minorHAnsi"/>
        </w:rPr>
        <w:t>on,</w:t>
      </w:r>
      <w:r w:rsidRPr="00ED4C4F">
        <w:rPr>
          <w:rFonts w:cstheme="minorHAnsi"/>
          <w:spacing w:val="-6"/>
        </w:rPr>
        <w:t xml:space="preserve"> </w:t>
      </w:r>
      <w:r w:rsidRPr="00ED4C4F">
        <w:rPr>
          <w:rFonts w:cstheme="minorHAnsi"/>
        </w:rPr>
        <w:t>and</w:t>
      </w:r>
      <w:r w:rsidRPr="00ED4C4F">
        <w:rPr>
          <w:rFonts w:cstheme="minorHAnsi"/>
          <w:spacing w:val="-22"/>
        </w:rPr>
        <w:t xml:space="preserve"> </w:t>
      </w:r>
      <w:r w:rsidRPr="00ED4C4F">
        <w:rPr>
          <w:rFonts w:cstheme="minorHAnsi"/>
          <w:spacing w:val="3"/>
        </w:rPr>
        <w:t>be</w:t>
      </w:r>
      <w:r w:rsidRPr="00ED4C4F">
        <w:rPr>
          <w:rFonts w:cstheme="minorHAnsi"/>
          <w:spacing w:val="-22"/>
        </w:rPr>
        <w:t xml:space="preserve"> </w:t>
      </w:r>
      <w:r w:rsidRPr="00ED4C4F">
        <w:rPr>
          <w:rFonts w:cstheme="minorHAnsi"/>
        </w:rPr>
        <w:t>null,</w:t>
      </w:r>
      <w:r w:rsidRPr="00ED4C4F">
        <w:rPr>
          <w:rFonts w:cstheme="minorHAnsi"/>
          <w:spacing w:val="-11"/>
        </w:rPr>
        <w:t xml:space="preserve"> </w:t>
      </w:r>
      <w:r w:rsidRPr="00ED4C4F">
        <w:rPr>
          <w:rFonts w:cstheme="minorHAnsi"/>
        </w:rPr>
        <w:t>void</w:t>
      </w:r>
      <w:r w:rsidRPr="00ED4C4F">
        <w:rPr>
          <w:rFonts w:cstheme="minorHAnsi"/>
          <w:spacing w:val="-9"/>
        </w:rPr>
        <w:t xml:space="preserve"> </w:t>
      </w:r>
      <w:r w:rsidRPr="00ED4C4F">
        <w:rPr>
          <w:rFonts w:cstheme="minorHAnsi"/>
        </w:rPr>
        <w:t>and</w:t>
      </w:r>
      <w:r w:rsidRPr="00ED4C4F">
        <w:rPr>
          <w:rFonts w:cstheme="minorHAnsi"/>
          <w:spacing w:val="-21"/>
        </w:rPr>
        <w:t xml:space="preserve"> </w:t>
      </w:r>
      <w:r w:rsidRPr="00ED4C4F">
        <w:rPr>
          <w:rFonts w:cstheme="minorHAnsi"/>
        </w:rPr>
        <w:t>of</w:t>
      </w:r>
      <w:r w:rsidRPr="00ED4C4F">
        <w:rPr>
          <w:rFonts w:cstheme="minorHAnsi"/>
          <w:spacing w:val="-20"/>
        </w:rPr>
        <w:t xml:space="preserve"> </w:t>
      </w:r>
      <w:r w:rsidRPr="00ED4C4F">
        <w:rPr>
          <w:rFonts w:cstheme="minorHAnsi"/>
          <w:spacing w:val="3"/>
        </w:rPr>
        <w:t>no</w:t>
      </w:r>
      <w:r w:rsidRPr="00ED4C4F">
        <w:rPr>
          <w:rFonts w:cstheme="minorHAnsi"/>
          <w:spacing w:val="-13"/>
        </w:rPr>
        <w:t xml:space="preserve"> </w:t>
      </w:r>
      <w:r w:rsidRPr="00ED4C4F">
        <w:rPr>
          <w:rFonts w:cstheme="minorHAnsi"/>
        </w:rPr>
        <w:t>further</w:t>
      </w:r>
      <w:r w:rsidRPr="00ED4C4F">
        <w:rPr>
          <w:rFonts w:cstheme="minorHAnsi"/>
          <w:spacing w:val="-12"/>
        </w:rPr>
        <w:t xml:space="preserve"> </w:t>
      </w:r>
      <w:r w:rsidRPr="00ED4C4F">
        <w:rPr>
          <w:rFonts w:cstheme="minorHAnsi"/>
        </w:rPr>
        <w:t>force</w:t>
      </w:r>
      <w:r w:rsidRPr="00ED4C4F">
        <w:rPr>
          <w:rFonts w:cstheme="minorHAnsi"/>
          <w:spacing w:val="-12"/>
        </w:rPr>
        <w:t xml:space="preserve"> </w:t>
      </w:r>
      <w:r w:rsidRPr="00ED4C4F">
        <w:rPr>
          <w:rFonts w:cstheme="minorHAnsi"/>
        </w:rPr>
        <w:t>or</w:t>
      </w:r>
      <w:r w:rsidRPr="00ED4C4F">
        <w:rPr>
          <w:rFonts w:cstheme="minorHAnsi"/>
          <w:spacing w:val="-22"/>
        </w:rPr>
        <w:t xml:space="preserve"> </w:t>
      </w:r>
      <w:r w:rsidRPr="00ED4C4F">
        <w:rPr>
          <w:rFonts w:cstheme="minorHAnsi"/>
        </w:rPr>
        <w:t>effect,</w:t>
      </w:r>
      <w:r w:rsidRPr="00ED4C4F">
        <w:rPr>
          <w:rFonts w:cstheme="minorHAnsi"/>
          <w:spacing w:val="-11"/>
        </w:rPr>
        <w:t xml:space="preserve"> </w:t>
      </w:r>
      <w:r w:rsidRPr="00ED4C4F">
        <w:rPr>
          <w:rFonts w:cstheme="minorHAnsi"/>
        </w:rPr>
        <w:t>as</w:t>
      </w:r>
      <w:r w:rsidRPr="00ED4C4F">
        <w:rPr>
          <w:rFonts w:cstheme="minorHAnsi"/>
          <w:spacing w:val="-11"/>
        </w:rPr>
        <w:t xml:space="preserve"> </w:t>
      </w:r>
      <w:r w:rsidRPr="00ED4C4F">
        <w:rPr>
          <w:rFonts w:cstheme="minorHAnsi"/>
          <w:spacing w:val="-3"/>
        </w:rPr>
        <w:t>of</w:t>
      </w:r>
      <w:r w:rsidRPr="00ED4C4F">
        <w:rPr>
          <w:rFonts w:cstheme="minorHAnsi"/>
          <w:spacing w:val="-15"/>
        </w:rPr>
        <w:t xml:space="preserve"> </w:t>
      </w:r>
      <w:r w:rsidRPr="00ED4C4F">
        <w:rPr>
          <w:rFonts w:cstheme="minorHAnsi"/>
        </w:rPr>
        <w:t>the</w:t>
      </w:r>
      <w:r w:rsidRPr="00ED4C4F">
        <w:rPr>
          <w:rFonts w:cstheme="minorHAnsi"/>
          <w:spacing w:val="-26"/>
        </w:rPr>
        <w:t xml:space="preserve"> </w:t>
      </w:r>
      <w:r w:rsidRPr="00ED4C4F">
        <w:rPr>
          <w:rFonts w:cstheme="minorHAnsi"/>
          <w:spacing w:val="-2"/>
        </w:rPr>
        <w:t>day</w:t>
      </w:r>
      <w:r w:rsidRPr="00ED4C4F">
        <w:rPr>
          <w:rFonts w:cstheme="minorHAnsi"/>
          <w:spacing w:val="-2"/>
        </w:rPr>
        <w:t xml:space="preserve"> </w:t>
      </w:r>
      <w:r w:rsidRPr="00ED4C4F">
        <w:rPr>
          <w:rFonts w:cstheme="minorHAnsi"/>
        </w:rPr>
        <w:t>prior to the date which is one year after the execution date set forth below. (</w:t>
      </w:r>
      <w:r w:rsidRPr="00ED4C4F">
        <w:rPr>
          <w:rFonts w:cstheme="minorHAnsi"/>
          <w:b/>
        </w:rPr>
        <w:t>This means that this agreement expires on the 364th day after it was signed.)</w:t>
      </w:r>
    </w:p>
    <w:p w14:paraId="760A4FF1" w14:textId="77777777" w:rsidR="00ED4C4F" w:rsidRPr="00ED4C4F" w:rsidRDefault="00ED4C4F" w:rsidP="00ED4C4F">
      <w:pPr>
        <w:pStyle w:val="ListParagraph"/>
        <w:rPr>
          <w:rFonts w:cstheme="minorHAnsi"/>
          <w:b/>
        </w:rPr>
      </w:pPr>
    </w:p>
    <w:p w14:paraId="12C4982A" w14:textId="2917AB12" w:rsidR="00BE3608" w:rsidRDefault="00074EDB" w:rsidP="00ED4C4F">
      <w:pPr>
        <w:pStyle w:val="ListParagraph"/>
        <w:ind w:left="0" w:firstLine="720"/>
        <w:jc w:val="both"/>
      </w:pPr>
      <w:r w:rsidRPr="00ED4C4F">
        <w:rPr>
          <w:b/>
          <w:bCs/>
          <w:i/>
          <w:iCs/>
        </w:rPr>
        <w:t>W</w:t>
      </w:r>
      <w:r w:rsidR="00ED4C4F" w:rsidRPr="00ED4C4F">
        <w:rPr>
          <w:b/>
          <w:bCs/>
          <w:i/>
          <w:iCs/>
        </w:rPr>
        <w:t>H</w:t>
      </w:r>
      <w:r w:rsidR="00BE3608" w:rsidRPr="00ED4C4F">
        <w:rPr>
          <w:b/>
          <w:bCs/>
          <w:i/>
          <w:iCs/>
        </w:rPr>
        <w:t>EREFORE,</w:t>
      </w:r>
      <w:r w:rsidR="00BE3608">
        <w:t xml:space="preserve"> I have executed this Waiver, Release, Covenant Not To Sue, and Indemnity Agreement on the _______ day of ___________________, 20__.</w:t>
      </w:r>
    </w:p>
    <w:p w14:paraId="1B0E51A3" w14:textId="77777777" w:rsidR="00BE3608" w:rsidRDefault="00BE3608" w:rsidP="00ED4C4F">
      <w:pPr>
        <w:pStyle w:val="ListParagraph"/>
        <w:jc w:val="both"/>
      </w:pPr>
    </w:p>
    <w:p w14:paraId="0F5E8D8B" w14:textId="77777777" w:rsidR="00074EDB" w:rsidRDefault="00074EDB" w:rsidP="00ED4C4F">
      <w:pPr>
        <w:jc w:val="both"/>
      </w:pPr>
    </w:p>
    <w:p w14:paraId="3968D13B" w14:textId="77777777" w:rsidR="00BE3608" w:rsidRDefault="00074EDB" w:rsidP="00074EDB">
      <w:pPr>
        <w:jc w:val="right"/>
      </w:pPr>
      <w:r>
        <w:t>______________________________________________</w:t>
      </w:r>
      <w:r w:rsidR="00BE3608">
        <w:t xml:space="preserve"> </w:t>
      </w:r>
    </w:p>
    <w:p w14:paraId="052FA612" w14:textId="77777777" w:rsidR="00074EDB" w:rsidRDefault="00074EDB" w:rsidP="00074EDB">
      <w:pPr>
        <w:jc w:val="right"/>
      </w:pPr>
    </w:p>
    <w:p w14:paraId="1002A7A8" w14:textId="77777777" w:rsidR="00074EDB" w:rsidRDefault="00074EDB" w:rsidP="00074EDB">
      <w:pPr>
        <w:pStyle w:val="ListParagraph"/>
        <w:jc w:val="left"/>
      </w:pPr>
      <w:r>
        <w:tab/>
      </w:r>
      <w:r>
        <w:tab/>
      </w:r>
      <w:r>
        <w:tab/>
      </w:r>
      <w:r>
        <w:tab/>
      </w:r>
      <w:r>
        <w:tab/>
        <w:t xml:space="preserve">Printed </w:t>
      </w:r>
      <w:proofErr w:type="gramStart"/>
      <w:r>
        <w:t>Name:_</w:t>
      </w:r>
      <w:proofErr w:type="gramEnd"/>
      <w:r>
        <w:t>_________________________________</w:t>
      </w:r>
    </w:p>
    <w:p w14:paraId="50E68477" w14:textId="77777777" w:rsidR="00074EDB" w:rsidRDefault="00074EDB" w:rsidP="00074EDB">
      <w:pPr>
        <w:pStyle w:val="ListParagraph"/>
        <w:jc w:val="left"/>
      </w:pPr>
    </w:p>
    <w:p w14:paraId="3674980E" w14:textId="77777777" w:rsidR="00074EDB" w:rsidRPr="00193983" w:rsidRDefault="00074EDB" w:rsidP="00074EDB">
      <w:pPr>
        <w:pStyle w:val="ListParagraph"/>
        <w:ind w:left="0"/>
        <w:jc w:val="left"/>
        <w:rPr>
          <w:b/>
          <w:bCs/>
        </w:rPr>
      </w:pPr>
      <w:r w:rsidRPr="00193983">
        <w:rPr>
          <w:b/>
          <w:bCs/>
        </w:rPr>
        <w:t>ACCEPTED:</w:t>
      </w:r>
    </w:p>
    <w:p w14:paraId="31FA2E39" w14:textId="77777777" w:rsidR="00074EDB" w:rsidRDefault="00074EDB" w:rsidP="00074EDB">
      <w:pPr>
        <w:pStyle w:val="ListParagraph"/>
        <w:ind w:left="0"/>
        <w:jc w:val="left"/>
      </w:pPr>
    </w:p>
    <w:p w14:paraId="65CC1214" w14:textId="77777777" w:rsidR="00074EDB" w:rsidRDefault="00074EDB" w:rsidP="00074EDB">
      <w:pPr>
        <w:pStyle w:val="ListParagraph"/>
        <w:ind w:left="0"/>
        <w:jc w:val="left"/>
      </w:pPr>
      <w:r>
        <w:t>_______________________________</w:t>
      </w:r>
    </w:p>
    <w:p w14:paraId="60DE6D25" w14:textId="77777777" w:rsidR="00074EDB" w:rsidRDefault="00074EDB" w:rsidP="00074EDB">
      <w:pPr>
        <w:pStyle w:val="ListParagraph"/>
        <w:ind w:left="0"/>
        <w:jc w:val="left"/>
      </w:pPr>
      <w:r>
        <w:t>[INSERT NAME OF CONGREGATION]</w:t>
      </w:r>
    </w:p>
    <w:p w14:paraId="500E0326" w14:textId="77777777" w:rsidR="00074EDB" w:rsidRDefault="00074EDB" w:rsidP="00074EDB">
      <w:pPr>
        <w:pStyle w:val="ListParagraph"/>
        <w:ind w:left="0"/>
        <w:jc w:val="left"/>
      </w:pPr>
    </w:p>
    <w:p w14:paraId="449BB96C" w14:textId="77777777" w:rsidR="00074EDB" w:rsidRDefault="00074EDB" w:rsidP="00074EDB">
      <w:pPr>
        <w:pStyle w:val="ListParagraph"/>
        <w:ind w:left="0"/>
        <w:jc w:val="left"/>
      </w:pPr>
    </w:p>
    <w:p w14:paraId="25253E4D" w14:textId="77777777" w:rsidR="00074EDB" w:rsidRDefault="00074EDB" w:rsidP="00074EDB">
      <w:pPr>
        <w:pStyle w:val="ListParagraph"/>
        <w:ind w:left="0"/>
        <w:jc w:val="left"/>
      </w:pPr>
      <w:proofErr w:type="gramStart"/>
      <w:r>
        <w:t>By:_</w:t>
      </w:r>
      <w:proofErr w:type="gramEnd"/>
      <w:r>
        <w:t>____________________________</w:t>
      </w:r>
    </w:p>
    <w:p w14:paraId="20D3D030" w14:textId="77777777" w:rsidR="00074EDB" w:rsidRDefault="00074EDB" w:rsidP="00074EDB">
      <w:pPr>
        <w:pStyle w:val="ListParagraph"/>
        <w:ind w:left="0"/>
        <w:jc w:val="left"/>
      </w:pPr>
    </w:p>
    <w:p w14:paraId="78E68E76" w14:textId="77777777" w:rsidR="00074EDB" w:rsidRDefault="00074EDB" w:rsidP="00074EDB">
      <w:pPr>
        <w:pStyle w:val="ListParagraph"/>
        <w:ind w:left="0"/>
        <w:jc w:val="left"/>
      </w:pPr>
      <w:r>
        <w:t>Printed Name: ___________________</w:t>
      </w:r>
    </w:p>
    <w:p w14:paraId="3FF43A94" w14:textId="77777777" w:rsidR="00074EDB" w:rsidRDefault="00074EDB" w:rsidP="00074EDB">
      <w:pPr>
        <w:pStyle w:val="ListParagraph"/>
        <w:ind w:left="0"/>
        <w:jc w:val="left"/>
      </w:pPr>
      <w:proofErr w:type="gramStart"/>
      <w:r>
        <w:t>Title:_</w:t>
      </w:r>
      <w:proofErr w:type="gramEnd"/>
      <w:r>
        <w:t>__________________________</w:t>
      </w:r>
    </w:p>
    <w:p w14:paraId="17782765" w14:textId="77777777" w:rsidR="00074EDB" w:rsidRDefault="00074EDB" w:rsidP="00074EDB">
      <w:pPr>
        <w:pStyle w:val="ListParagraph"/>
        <w:ind w:left="0"/>
        <w:jc w:val="left"/>
      </w:pPr>
    </w:p>
    <w:p w14:paraId="778C092E" w14:textId="77777777" w:rsidR="00074EDB" w:rsidRDefault="00074EDB" w:rsidP="00074EDB">
      <w:pPr>
        <w:pStyle w:val="ListParagraph"/>
        <w:ind w:left="0"/>
        <w:jc w:val="left"/>
      </w:pPr>
    </w:p>
    <w:p w14:paraId="52493274" w14:textId="77777777" w:rsidR="00074EDB" w:rsidRPr="00074EDB" w:rsidRDefault="00074EDB" w:rsidP="00074EDB">
      <w:pPr>
        <w:pStyle w:val="ListParagraph"/>
        <w:ind w:left="0"/>
        <w:rPr>
          <w:u w:val="single"/>
        </w:rPr>
      </w:pPr>
      <w:r w:rsidRPr="00074EDB">
        <w:rPr>
          <w:u w:val="single"/>
        </w:rPr>
        <w:t>Acknowledgement</w:t>
      </w:r>
    </w:p>
    <w:p w14:paraId="5D217903" w14:textId="77777777" w:rsidR="00074EDB" w:rsidRDefault="00074EDB" w:rsidP="00074EDB">
      <w:pPr>
        <w:pStyle w:val="ListParagraph"/>
        <w:ind w:left="0"/>
        <w:jc w:val="left"/>
      </w:pPr>
    </w:p>
    <w:p w14:paraId="682C3F01" w14:textId="77777777" w:rsidR="00074EDB" w:rsidRPr="00423A65" w:rsidRDefault="00074EDB" w:rsidP="00074EDB">
      <w:pPr>
        <w:jc w:val="both"/>
        <w:rPr>
          <w:sz w:val="20"/>
          <w:szCs w:val="20"/>
        </w:rPr>
      </w:pPr>
      <w:r w:rsidRPr="00423A65">
        <w:rPr>
          <w:sz w:val="20"/>
          <w:szCs w:val="20"/>
        </w:rPr>
        <w:t>STATE OF ______________________</w:t>
      </w:r>
      <w:r>
        <w:rPr>
          <w:sz w:val="20"/>
          <w:szCs w:val="20"/>
        </w:rPr>
        <w:t>___</w:t>
      </w:r>
      <w:r w:rsidRPr="00423A65">
        <w:rPr>
          <w:sz w:val="20"/>
          <w:szCs w:val="20"/>
        </w:rPr>
        <w:t>_</w:t>
      </w:r>
      <w:proofErr w:type="gramStart"/>
      <w:r w:rsidRPr="00423A65">
        <w:rPr>
          <w:sz w:val="20"/>
          <w:szCs w:val="20"/>
        </w:rPr>
        <w:t>_ )</w:t>
      </w:r>
      <w:proofErr w:type="gramEnd"/>
    </w:p>
    <w:p w14:paraId="0479FE2E" w14:textId="77777777" w:rsidR="00074EDB" w:rsidRPr="00423A65" w:rsidRDefault="00074EDB" w:rsidP="00074EDB">
      <w:pPr>
        <w:jc w:val="both"/>
        <w:rPr>
          <w:sz w:val="20"/>
          <w:szCs w:val="20"/>
        </w:rPr>
      </w:pP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  <w:t>:</w:t>
      </w:r>
      <w:r w:rsidRPr="00423A65">
        <w:rPr>
          <w:sz w:val="20"/>
          <w:szCs w:val="20"/>
        </w:rPr>
        <w:tab/>
        <w:t>ss.:</w:t>
      </w:r>
    </w:p>
    <w:p w14:paraId="5718E501" w14:textId="77777777" w:rsidR="00074EDB" w:rsidRPr="00423A65" w:rsidRDefault="00074EDB" w:rsidP="00074EDB">
      <w:pPr>
        <w:jc w:val="both"/>
        <w:rPr>
          <w:sz w:val="20"/>
          <w:szCs w:val="20"/>
        </w:rPr>
      </w:pPr>
      <w:r w:rsidRPr="00423A65">
        <w:rPr>
          <w:sz w:val="20"/>
          <w:szCs w:val="20"/>
        </w:rPr>
        <w:t>COUNTY OF ______________________</w:t>
      </w:r>
      <w:r>
        <w:rPr>
          <w:sz w:val="20"/>
          <w:szCs w:val="20"/>
        </w:rPr>
        <w:t>___</w:t>
      </w:r>
      <w:r w:rsidRPr="00423A65">
        <w:rPr>
          <w:sz w:val="20"/>
          <w:szCs w:val="20"/>
        </w:rPr>
        <w:t>_)</w:t>
      </w:r>
    </w:p>
    <w:p w14:paraId="71163D57" w14:textId="77777777" w:rsidR="00074EDB" w:rsidRPr="00423A65" w:rsidRDefault="00074EDB" w:rsidP="00074EDB">
      <w:pPr>
        <w:jc w:val="both"/>
        <w:rPr>
          <w:sz w:val="20"/>
          <w:szCs w:val="20"/>
        </w:rPr>
      </w:pPr>
    </w:p>
    <w:p w14:paraId="7D3C149C" w14:textId="77777777" w:rsidR="00074EDB" w:rsidRDefault="00074EDB" w:rsidP="00074EDB">
      <w:pPr>
        <w:jc w:val="both"/>
        <w:rPr>
          <w:sz w:val="20"/>
          <w:szCs w:val="20"/>
        </w:rPr>
      </w:pPr>
      <w:r w:rsidRPr="00423A65">
        <w:rPr>
          <w:sz w:val="20"/>
          <w:szCs w:val="20"/>
        </w:rPr>
        <w:tab/>
        <w:t xml:space="preserve">On the ______ day of ______________, 20__, appeared before me, ______________________________, to  me </w:t>
      </w:r>
      <w:r>
        <w:rPr>
          <w:sz w:val="20"/>
          <w:szCs w:val="20"/>
        </w:rPr>
        <w:t xml:space="preserve">personally known or who was identified by me based upon ________________________________________; and </w:t>
      </w:r>
      <w:r w:rsidRPr="00423A65">
        <w:rPr>
          <w:sz w:val="20"/>
          <w:szCs w:val="20"/>
        </w:rPr>
        <w:t xml:space="preserve">who, by me being duly sworn, did depose and say that </w:t>
      </w:r>
      <w:r>
        <w:rPr>
          <w:sz w:val="20"/>
          <w:szCs w:val="20"/>
        </w:rPr>
        <w:t>(s)</w:t>
      </w:r>
      <w:r w:rsidRPr="00423A65">
        <w:rPr>
          <w:sz w:val="20"/>
          <w:szCs w:val="20"/>
        </w:rPr>
        <w:t>he is the individual</w:t>
      </w:r>
      <w:r>
        <w:rPr>
          <w:sz w:val="20"/>
          <w:szCs w:val="20"/>
        </w:rPr>
        <w:t xml:space="preserve"> </w:t>
      </w:r>
      <w:r w:rsidRPr="00423A65">
        <w:rPr>
          <w:sz w:val="20"/>
          <w:szCs w:val="20"/>
        </w:rPr>
        <w:t xml:space="preserve">who </w:t>
      </w:r>
      <w:r>
        <w:rPr>
          <w:sz w:val="20"/>
          <w:szCs w:val="20"/>
        </w:rPr>
        <w:t xml:space="preserve">executed the above instrument, </w:t>
      </w:r>
      <w:r w:rsidRPr="00423A65">
        <w:rPr>
          <w:sz w:val="20"/>
          <w:szCs w:val="20"/>
        </w:rPr>
        <w:t xml:space="preserve"> intending to be bound</w:t>
      </w:r>
      <w:r>
        <w:rPr>
          <w:sz w:val="20"/>
          <w:szCs w:val="20"/>
        </w:rPr>
        <w:t xml:space="preserve"> thereby.</w:t>
      </w:r>
    </w:p>
    <w:p w14:paraId="04EF94FE" w14:textId="77777777" w:rsidR="00074EDB" w:rsidRPr="00423A65" w:rsidRDefault="00074EDB" w:rsidP="00074EDB">
      <w:pPr>
        <w:jc w:val="both"/>
        <w:rPr>
          <w:sz w:val="20"/>
          <w:szCs w:val="20"/>
        </w:rPr>
      </w:pPr>
    </w:p>
    <w:p w14:paraId="76339289" w14:textId="77777777" w:rsidR="00074EDB" w:rsidRPr="00423A65" w:rsidRDefault="00074EDB" w:rsidP="00074EDB">
      <w:pPr>
        <w:jc w:val="both"/>
        <w:rPr>
          <w:sz w:val="20"/>
          <w:szCs w:val="20"/>
        </w:rPr>
      </w:pP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  <w:t>_______________________________________</w:t>
      </w:r>
    </w:p>
    <w:p w14:paraId="33898FCD" w14:textId="77777777" w:rsidR="00074EDB" w:rsidRDefault="00074EDB" w:rsidP="00074EDB">
      <w:pPr>
        <w:jc w:val="both"/>
        <w:rPr>
          <w:sz w:val="20"/>
          <w:szCs w:val="20"/>
        </w:rPr>
      </w:pP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</w:r>
      <w:r w:rsidRPr="00423A65">
        <w:rPr>
          <w:sz w:val="20"/>
          <w:szCs w:val="20"/>
        </w:rPr>
        <w:tab/>
        <w:t>Notary Public</w:t>
      </w:r>
    </w:p>
    <w:p w14:paraId="3F5E7308" w14:textId="77777777" w:rsidR="00BE3608" w:rsidRDefault="00BE3608" w:rsidP="00074EDB">
      <w:pPr>
        <w:pStyle w:val="ListParagraph"/>
        <w:ind w:left="0"/>
        <w:jc w:val="left"/>
      </w:pPr>
    </w:p>
    <w:sectPr w:rsidR="00BE3608" w:rsidSect="0019398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F6E40"/>
    <w:multiLevelType w:val="hybridMultilevel"/>
    <w:tmpl w:val="BFA0EDBE"/>
    <w:lvl w:ilvl="0" w:tplc="2F8EB10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" w15:restartNumberingAfterBreak="0">
    <w:nsid w:val="6B380625"/>
    <w:multiLevelType w:val="hybridMultilevel"/>
    <w:tmpl w:val="F7006484"/>
    <w:lvl w:ilvl="0" w:tplc="89D8C17C">
      <w:start w:val="1"/>
      <w:numFmt w:val="decimal"/>
      <w:lvlText w:val="%1."/>
      <w:lvlJc w:val="left"/>
      <w:pPr>
        <w:ind w:left="1026" w:hanging="721"/>
        <w:jc w:val="right"/>
      </w:pPr>
      <w:rPr>
        <w:rFonts w:hint="default"/>
        <w:spacing w:val="-2"/>
        <w:w w:val="76"/>
      </w:rPr>
    </w:lvl>
    <w:lvl w:ilvl="1" w:tplc="3076ACFC">
      <w:numFmt w:val="bullet"/>
      <w:lvlText w:val="•"/>
      <w:lvlJc w:val="left"/>
      <w:pPr>
        <w:ind w:left="2030" w:hanging="721"/>
      </w:pPr>
      <w:rPr>
        <w:rFonts w:hint="default"/>
      </w:rPr>
    </w:lvl>
    <w:lvl w:ilvl="2" w:tplc="EE1AEEBE">
      <w:numFmt w:val="bullet"/>
      <w:lvlText w:val="•"/>
      <w:lvlJc w:val="left"/>
      <w:pPr>
        <w:ind w:left="3040" w:hanging="721"/>
      </w:pPr>
      <w:rPr>
        <w:rFonts w:hint="default"/>
      </w:rPr>
    </w:lvl>
    <w:lvl w:ilvl="3" w:tplc="A170F236">
      <w:numFmt w:val="bullet"/>
      <w:lvlText w:val="•"/>
      <w:lvlJc w:val="left"/>
      <w:pPr>
        <w:ind w:left="4050" w:hanging="721"/>
      </w:pPr>
      <w:rPr>
        <w:rFonts w:hint="default"/>
      </w:rPr>
    </w:lvl>
    <w:lvl w:ilvl="4" w:tplc="CA5E088A">
      <w:numFmt w:val="bullet"/>
      <w:lvlText w:val="•"/>
      <w:lvlJc w:val="left"/>
      <w:pPr>
        <w:ind w:left="5060" w:hanging="721"/>
      </w:pPr>
      <w:rPr>
        <w:rFonts w:hint="default"/>
      </w:rPr>
    </w:lvl>
    <w:lvl w:ilvl="5" w:tplc="D0026EE4">
      <w:numFmt w:val="bullet"/>
      <w:lvlText w:val="•"/>
      <w:lvlJc w:val="left"/>
      <w:pPr>
        <w:ind w:left="6070" w:hanging="721"/>
      </w:pPr>
      <w:rPr>
        <w:rFonts w:hint="default"/>
      </w:rPr>
    </w:lvl>
    <w:lvl w:ilvl="6" w:tplc="7E227C2E">
      <w:numFmt w:val="bullet"/>
      <w:lvlText w:val="•"/>
      <w:lvlJc w:val="left"/>
      <w:pPr>
        <w:ind w:left="7080" w:hanging="721"/>
      </w:pPr>
      <w:rPr>
        <w:rFonts w:hint="default"/>
      </w:rPr>
    </w:lvl>
    <w:lvl w:ilvl="7" w:tplc="559A7954">
      <w:numFmt w:val="bullet"/>
      <w:lvlText w:val="•"/>
      <w:lvlJc w:val="left"/>
      <w:pPr>
        <w:ind w:left="8090" w:hanging="721"/>
      </w:pPr>
      <w:rPr>
        <w:rFonts w:hint="default"/>
      </w:rPr>
    </w:lvl>
    <w:lvl w:ilvl="8" w:tplc="0DA26A18">
      <w:numFmt w:val="bullet"/>
      <w:lvlText w:val="•"/>
      <w:lvlJc w:val="left"/>
      <w:pPr>
        <w:ind w:left="9100" w:hanging="7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00"/>
    <w:rsid w:val="00074EDB"/>
    <w:rsid w:val="00087E1C"/>
    <w:rsid w:val="00140108"/>
    <w:rsid w:val="00167DC5"/>
    <w:rsid w:val="00193983"/>
    <w:rsid w:val="00277680"/>
    <w:rsid w:val="00297200"/>
    <w:rsid w:val="00425781"/>
    <w:rsid w:val="004D6294"/>
    <w:rsid w:val="00541041"/>
    <w:rsid w:val="005A3AA1"/>
    <w:rsid w:val="006C3E56"/>
    <w:rsid w:val="00B55A5D"/>
    <w:rsid w:val="00BE3608"/>
    <w:rsid w:val="00ED4C4F"/>
    <w:rsid w:val="00F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5B5D"/>
  <w15:chartTrackingRefBased/>
  <w15:docId w15:val="{427EDF90-90D6-440D-AAA6-F0FF40B3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9720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D4C4F"/>
    <w:pPr>
      <w:widowControl w:val="0"/>
      <w:autoSpaceDE w:val="0"/>
      <w:autoSpaceDN w:val="0"/>
      <w:jc w:val="left"/>
    </w:pPr>
    <w:rPr>
      <w:rFonts w:ascii="Calibri" w:eastAsia="Calibri" w:hAnsi="Calibri" w:cs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D4C4F"/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AE9B03E28324FB6B7B9EC55C6A2AD" ma:contentTypeVersion="9" ma:contentTypeDescription="Create a new document." ma:contentTypeScope="" ma:versionID="d213088362aa45c6db72e33756ad2d31">
  <xsd:schema xmlns:xsd="http://www.w3.org/2001/XMLSchema" xmlns:xs="http://www.w3.org/2001/XMLSchema" xmlns:p="http://schemas.microsoft.com/office/2006/metadata/properties" xmlns:ns2="4b8de704-81f4-4591-bcf2-b6b4b1a1197e" targetNamespace="http://schemas.microsoft.com/office/2006/metadata/properties" ma:root="true" ma:fieldsID="eacb5423121ddacbabfd74aec1534b01" ns2:_="">
    <xsd:import namespace="4b8de704-81f4-4591-bcf2-b6b4b1a1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de704-81f4-4591-bcf2-b6b4b1a11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33132-9103-4612-A927-59D25C440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de704-81f4-4591-bcf2-b6b4b1a1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56C27-0046-4835-BFC5-B13808350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4546A-AF0B-4FFC-9464-A158313DA8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902</Words>
  <Characters>5143</Characters>
  <Application>Microsoft Office Word</Application>
  <DocSecurity>0</DocSecurity>
  <PresentationFormat>15|.DOCX</PresentationFormat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S. Rudofsky</dc:creator>
  <cp:keywords/>
  <dc:description/>
  <cp:lastModifiedBy>Edward S. Rudofsky</cp:lastModifiedBy>
  <cp:revision>9</cp:revision>
  <dcterms:created xsi:type="dcterms:W3CDTF">2020-07-15T15:06:00Z</dcterms:created>
  <dcterms:modified xsi:type="dcterms:W3CDTF">2020-07-15T15:14:00Z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0x010100D27AE9B03E28324FB6B7B9EC55C6A2AD</vt:lpwstr>
  </property>
</Properties>
</file>